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566" w:rsidRPr="00A61EB1" w:rsidRDefault="004D4A5C" w:rsidP="00A61EB1">
      <w:pPr>
        <w:jc w:val="both"/>
        <w:rPr>
          <w:rFonts w:ascii="Times New Roman" w:hAnsi="Times New Roman" w:cs="Times New Roman"/>
          <w:sz w:val="28"/>
          <w:szCs w:val="28"/>
        </w:rPr>
      </w:pPr>
      <w:r w:rsidRPr="00A61EB1">
        <w:rPr>
          <w:rFonts w:ascii="Times New Roman" w:hAnsi="Times New Roman" w:cs="Times New Roman"/>
          <w:sz w:val="28"/>
          <w:szCs w:val="28"/>
        </w:rPr>
        <w:t xml:space="preserve">Извещение </w:t>
      </w:r>
      <w:proofErr w:type="gramStart"/>
      <w:r w:rsidRPr="00A61EB1">
        <w:rPr>
          <w:rFonts w:ascii="Times New Roman" w:hAnsi="Times New Roman" w:cs="Times New Roman"/>
          <w:sz w:val="28"/>
          <w:szCs w:val="28"/>
        </w:rPr>
        <w:t>о предоставлении земельного участка из земель сельскохозяйственного назначения для сенокошения без проведения торгов на территории</w:t>
      </w:r>
      <w:proofErr w:type="gramEnd"/>
      <w:r w:rsidRPr="00A61EB1">
        <w:rPr>
          <w:rFonts w:ascii="Times New Roman" w:hAnsi="Times New Roman" w:cs="Times New Roman"/>
          <w:sz w:val="28"/>
          <w:szCs w:val="28"/>
        </w:rPr>
        <w:t xml:space="preserve"> Славновского сельского поселения </w:t>
      </w:r>
      <w:proofErr w:type="spellStart"/>
      <w:r w:rsidRPr="00A61EB1">
        <w:rPr>
          <w:rFonts w:ascii="Times New Roman" w:hAnsi="Times New Roman" w:cs="Times New Roman"/>
          <w:sz w:val="28"/>
          <w:szCs w:val="28"/>
        </w:rPr>
        <w:t>Раздольненского</w:t>
      </w:r>
      <w:proofErr w:type="spellEnd"/>
      <w:r w:rsidRPr="00A61EB1">
        <w:rPr>
          <w:rFonts w:ascii="Times New Roman" w:hAnsi="Times New Roman" w:cs="Times New Roman"/>
          <w:sz w:val="28"/>
          <w:szCs w:val="28"/>
        </w:rPr>
        <w:t xml:space="preserve"> района Республики Крым.</w:t>
      </w:r>
    </w:p>
    <w:p w:rsidR="004D4A5C" w:rsidRPr="00A61EB1" w:rsidRDefault="004D4A5C" w:rsidP="00A61EB1">
      <w:pPr>
        <w:jc w:val="both"/>
        <w:rPr>
          <w:rFonts w:ascii="Times New Roman" w:hAnsi="Times New Roman" w:cs="Times New Roman"/>
          <w:sz w:val="28"/>
          <w:szCs w:val="28"/>
        </w:rPr>
      </w:pPr>
      <w:r w:rsidRPr="00A61EB1">
        <w:rPr>
          <w:rFonts w:ascii="Times New Roman" w:hAnsi="Times New Roman" w:cs="Times New Roman"/>
          <w:sz w:val="28"/>
          <w:szCs w:val="28"/>
        </w:rPr>
        <w:t xml:space="preserve">Сообщается о предоставлении земельного участка в аренду организациям, связанным с сельскохозяйственным производством, гражданами и КФХ площадью 800454 </w:t>
      </w:r>
      <w:proofErr w:type="spellStart"/>
      <w:r w:rsidRPr="00A61EB1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A61EB1">
        <w:rPr>
          <w:rFonts w:ascii="Times New Roman" w:hAnsi="Times New Roman" w:cs="Times New Roman"/>
          <w:sz w:val="28"/>
          <w:szCs w:val="28"/>
        </w:rPr>
        <w:t xml:space="preserve">., расположенного по адресу: Республика Крым, </w:t>
      </w:r>
      <w:proofErr w:type="spellStart"/>
      <w:r w:rsidRPr="00A61EB1">
        <w:rPr>
          <w:rFonts w:ascii="Times New Roman" w:hAnsi="Times New Roman" w:cs="Times New Roman"/>
          <w:sz w:val="28"/>
          <w:szCs w:val="28"/>
        </w:rPr>
        <w:t>Раздольненский</w:t>
      </w:r>
      <w:proofErr w:type="spellEnd"/>
      <w:r w:rsidRPr="00A61EB1">
        <w:rPr>
          <w:rFonts w:ascii="Times New Roman" w:hAnsi="Times New Roman" w:cs="Times New Roman"/>
          <w:sz w:val="28"/>
          <w:szCs w:val="28"/>
        </w:rPr>
        <w:t xml:space="preserve"> район, Славновское сельское поселение, за границами населенного пункта, без права возведения объектов капитального строительства, цель использования земельного участка</w:t>
      </w:r>
      <w:r w:rsidR="00A61EB1" w:rsidRPr="00A61EB1">
        <w:rPr>
          <w:rFonts w:ascii="Times New Roman" w:hAnsi="Times New Roman" w:cs="Times New Roman"/>
          <w:sz w:val="28"/>
          <w:szCs w:val="28"/>
        </w:rPr>
        <w:t xml:space="preserve"> </w:t>
      </w:r>
      <w:r w:rsidRPr="00A61EB1">
        <w:rPr>
          <w:rFonts w:ascii="Times New Roman" w:hAnsi="Times New Roman" w:cs="Times New Roman"/>
          <w:sz w:val="28"/>
          <w:szCs w:val="28"/>
        </w:rPr>
        <w:t xml:space="preserve">- сенокошение </w:t>
      </w:r>
      <w:proofErr w:type="gramStart"/>
      <w:r w:rsidRPr="00A61EB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61EB1">
        <w:rPr>
          <w:rFonts w:ascii="Times New Roman" w:hAnsi="Times New Roman" w:cs="Times New Roman"/>
          <w:sz w:val="28"/>
          <w:szCs w:val="28"/>
        </w:rPr>
        <w:t>код 1.18).</w:t>
      </w:r>
    </w:p>
    <w:p w:rsidR="004D4A5C" w:rsidRPr="00A61EB1" w:rsidRDefault="004D4A5C" w:rsidP="00A61EB1">
      <w:pPr>
        <w:jc w:val="both"/>
        <w:rPr>
          <w:rFonts w:ascii="Times New Roman" w:hAnsi="Times New Roman" w:cs="Times New Roman"/>
          <w:sz w:val="28"/>
          <w:szCs w:val="28"/>
        </w:rPr>
      </w:pPr>
      <w:r w:rsidRPr="00A61EB1">
        <w:rPr>
          <w:rFonts w:ascii="Times New Roman" w:hAnsi="Times New Roman" w:cs="Times New Roman"/>
          <w:sz w:val="28"/>
          <w:szCs w:val="28"/>
        </w:rPr>
        <w:t>Организации, связанные с сельскохозяйственным производством, КФХ, а также граждане, заинтересованные в предоставлении указанного земельного участка, в течени</w:t>
      </w:r>
      <w:proofErr w:type="gramStart"/>
      <w:r w:rsidRPr="00A61EB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61EB1">
        <w:rPr>
          <w:rFonts w:ascii="Times New Roman" w:hAnsi="Times New Roman" w:cs="Times New Roman"/>
          <w:sz w:val="28"/>
          <w:szCs w:val="28"/>
        </w:rPr>
        <w:t xml:space="preserve"> 30 дней со дня опубликования и размещения извещения имеют право под</w:t>
      </w:r>
      <w:r w:rsidR="00A61EB1" w:rsidRPr="00A61EB1">
        <w:rPr>
          <w:rFonts w:ascii="Times New Roman" w:hAnsi="Times New Roman" w:cs="Times New Roman"/>
          <w:sz w:val="28"/>
          <w:szCs w:val="28"/>
        </w:rPr>
        <w:t>авать заявления о намерении уча</w:t>
      </w:r>
      <w:r w:rsidRPr="00A61EB1">
        <w:rPr>
          <w:rFonts w:ascii="Times New Roman" w:hAnsi="Times New Roman" w:cs="Times New Roman"/>
          <w:sz w:val="28"/>
          <w:szCs w:val="28"/>
        </w:rPr>
        <w:t>ствовать в аукционе на право заключения договора аренды такого земельного участка.</w:t>
      </w:r>
    </w:p>
    <w:p w:rsidR="004D4A5C" w:rsidRPr="00A61EB1" w:rsidRDefault="00A61EB1" w:rsidP="00A61EB1">
      <w:pPr>
        <w:jc w:val="both"/>
        <w:rPr>
          <w:rFonts w:ascii="Times New Roman" w:hAnsi="Times New Roman" w:cs="Times New Roman"/>
          <w:sz w:val="28"/>
          <w:szCs w:val="28"/>
        </w:rPr>
      </w:pPr>
      <w:r w:rsidRPr="00A61EB1">
        <w:rPr>
          <w:rFonts w:ascii="Times New Roman" w:hAnsi="Times New Roman" w:cs="Times New Roman"/>
          <w:sz w:val="28"/>
          <w:szCs w:val="28"/>
        </w:rPr>
        <w:t xml:space="preserve">Подача заявлений осуществляется по адресу: Республика Крым, </w:t>
      </w:r>
      <w:proofErr w:type="spellStart"/>
      <w:r w:rsidRPr="00A61EB1">
        <w:rPr>
          <w:rFonts w:ascii="Times New Roman" w:hAnsi="Times New Roman" w:cs="Times New Roman"/>
          <w:sz w:val="28"/>
          <w:szCs w:val="28"/>
        </w:rPr>
        <w:t>Раздольненский</w:t>
      </w:r>
      <w:proofErr w:type="spellEnd"/>
      <w:r w:rsidRPr="00A61EB1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A61EB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A61EB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A61EB1">
        <w:rPr>
          <w:rFonts w:ascii="Times New Roman" w:hAnsi="Times New Roman" w:cs="Times New Roman"/>
          <w:sz w:val="28"/>
          <w:szCs w:val="28"/>
        </w:rPr>
        <w:t>лавное</w:t>
      </w:r>
      <w:proofErr w:type="spellEnd"/>
      <w:r w:rsidRPr="00A61E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1EB1">
        <w:rPr>
          <w:rFonts w:ascii="Times New Roman" w:hAnsi="Times New Roman" w:cs="Times New Roman"/>
          <w:sz w:val="28"/>
          <w:szCs w:val="28"/>
        </w:rPr>
        <w:t>ул.Ленина</w:t>
      </w:r>
      <w:proofErr w:type="spellEnd"/>
      <w:r w:rsidRPr="00A61EB1">
        <w:rPr>
          <w:rFonts w:ascii="Times New Roman" w:hAnsi="Times New Roman" w:cs="Times New Roman"/>
          <w:sz w:val="28"/>
          <w:szCs w:val="28"/>
        </w:rPr>
        <w:t>, 12. Способ подачи заявления – в письменной форме на бумажном носителе. Окончание приёма заявления – 30 день со дня опубликования извещения.</w:t>
      </w:r>
    </w:p>
    <w:p w:rsidR="00D438F3" w:rsidRDefault="00A61EB1" w:rsidP="00A61EB1">
      <w:pPr>
        <w:jc w:val="both"/>
        <w:rPr>
          <w:rFonts w:ascii="Times New Roman" w:hAnsi="Times New Roman" w:cs="Times New Roman"/>
          <w:sz w:val="28"/>
          <w:szCs w:val="28"/>
        </w:rPr>
      </w:pPr>
      <w:r w:rsidRPr="00A61EB1">
        <w:rPr>
          <w:rFonts w:ascii="Times New Roman" w:hAnsi="Times New Roman" w:cs="Times New Roman"/>
          <w:sz w:val="28"/>
          <w:szCs w:val="28"/>
        </w:rPr>
        <w:t xml:space="preserve">Ознакомиться со схемой расположения земельного участка, в соответствии с которой предстоит образовать земельный участок, можно по </w:t>
      </w:r>
      <w:r w:rsidR="00D438F3">
        <w:rPr>
          <w:rFonts w:ascii="Times New Roman" w:hAnsi="Times New Roman" w:cs="Times New Roman"/>
          <w:sz w:val="28"/>
          <w:szCs w:val="28"/>
        </w:rPr>
        <w:t>адресу</w:t>
      </w:r>
      <w:r w:rsidRPr="00A61EB1">
        <w:rPr>
          <w:rFonts w:ascii="Times New Roman" w:hAnsi="Times New Roman" w:cs="Times New Roman"/>
          <w:sz w:val="28"/>
          <w:szCs w:val="28"/>
        </w:rPr>
        <w:t xml:space="preserve">: </w:t>
      </w:r>
      <w:r w:rsidR="00D438F3" w:rsidRPr="00A61EB1">
        <w:rPr>
          <w:rFonts w:ascii="Times New Roman" w:hAnsi="Times New Roman" w:cs="Times New Roman"/>
          <w:sz w:val="28"/>
          <w:szCs w:val="28"/>
        </w:rPr>
        <w:t xml:space="preserve">Республика Крым, </w:t>
      </w:r>
      <w:proofErr w:type="spellStart"/>
      <w:r w:rsidR="00D438F3" w:rsidRPr="00A61EB1">
        <w:rPr>
          <w:rFonts w:ascii="Times New Roman" w:hAnsi="Times New Roman" w:cs="Times New Roman"/>
          <w:sz w:val="28"/>
          <w:szCs w:val="28"/>
        </w:rPr>
        <w:t>Раздольненский</w:t>
      </w:r>
      <w:proofErr w:type="spellEnd"/>
      <w:r w:rsidR="00D438F3" w:rsidRPr="00A61EB1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D438F3" w:rsidRPr="00A61EB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D438F3" w:rsidRPr="00A61EB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D438F3" w:rsidRPr="00A61EB1">
        <w:rPr>
          <w:rFonts w:ascii="Times New Roman" w:hAnsi="Times New Roman" w:cs="Times New Roman"/>
          <w:sz w:val="28"/>
          <w:szCs w:val="28"/>
        </w:rPr>
        <w:t>лавное</w:t>
      </w:r>
      <w:proofErr w:type="spellEnd"/>
      <w:r w:rsidR="00D438F3" w:rsidRPr="00A61E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38F3" w:rsidRPr="00A61EB1">
        <w:rPr>
          <w:rFonts w:ascii="Times New Roman" w:hAnsi="Times New Roman" w:cs="Times New Roman"/>
          <w:sz w:val="28"/>
          <w:szCs w:val="28"/>
        </w:rPr>
        <w:t>ул.Ленина</w:t>
      </w:r>
      <w:proofErr w:type="spellEnd"/>
      <w:r w:rsidR="00D438F3" w:rsidRPr="00A61EB1">
        <w:rPr>
          <w:rFonts w:ascii="Times New Roman" w:hAnsi="Times New Roman" w:cs="Times New Roman"/>
          <w:sz w:val="28"/>
          <w:szCs w:val="28"/>
        </w:rPr>
        <w:t>, 12.</w:t>
      </w:r>
    </w:p>
    <w:p w:rsidR="00A61EB1" w:rsidRPr="00A61EB1" w:rsidRDefault="00A61EB1" w:rsidP="00A61EB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61EB1">
        <w:rPr>
          <w:rFonts w:ascii="Times New Roman" w:hAnsi="Times New Roman" w:cs="Times New Roman"/>
          <w:sz w:val="28"/>
          <w:szCs w:val="28"/>
        </w:rPr>
        <w:t>За дополнительной информацией обращайтесь по телефону</w:t>
      </w:r>
      <w:proofErr w:type="gramStart"/>
      <w:r w:rsidRPr="00A61EB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61EB1">
        <w:rPr>
          <w:rFonts w:ascii="Times New Roman" w:hAnsi="Times New Roman" w:cs="Times New Roman"/>
          <w:sz w:val="28"/>
          <w:szCs w:val="28"/>
        </w:rPr>
        <w:t>+7(365)539-34-19 ( вторник с 10:00 до 13:00, среда с 14:00 до 16:00, четверг с 10:00 до 17:00, обеденный перерыв с 12:00 до 13:00).</w:t>
      </w:r>
    </w:p>
    <w:p w:rsidR="004D4A5C" w:rsidRDefault="004D4A5C"/>
    <w:sectPr w:rsidR="004D4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A5C"/>
    <w:rsid w:val="001A6566"/>
    <w:rsid w:val="004D4A5C"/>
    <w:rsid w:val="00A61EB1"/>
    <w:rsid w:val="00D4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Украинская</dc:creator>
  <cp:lastModifiedBy>Украинская</cp:lastModifiedBy>
  <cp:revision>3</cp:revision>
  <cp:lastPrinted>2024-07-22T10:07:00Z</cp:lastPrinted>
  <dcterms:created xsi:type="dcterms:W3CDTF">2024-07-22T08:14:00Z</dcterms:created>
  <dcterms:modified xsi:type="dcterms:W3CDTF">2024-07-22T10:07:00Z</dcterms:modified>
</cp:coreProperties>
</file>