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1CC" w:rsidRPr="00C5118B" w:rsidRDefault="004616B3" w:rsidP="00C5118B">
      <w:pPr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i/>
          <w:lang w:eastAsia="zh-CN"/>
        </w:rPr>
      </w:pPr>
      <w:r w:rsidRPr="00C5118B">
        <w:rPr>
          <w:rFonts w:ascii="Times New Roman" w:hAnsi="Times New Roman"/>
          <w:b/>
          <w:i/>
          <w:noProof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-78740</wp:posOffset>
            </wp:positionV>
            <wp:extent cx="462280" cy="573405"/>
            <wp:effectExtent l="0" t="0" r="0" b="0"/>
            <wp:wrapNone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525" w:rsidRPr="00C5118B" w:rsidRDefault="00A20525" w:rsidP="00C5118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53732" w:rsidRPr="00C5118B" w:rsidRDefault="00053732" w:rsidP="00C5118B">
      <w:pPr>
        <w:spacing w:after="0" w:line="240" w:lineRule="auto"/>
        <w:ind w:right="-766"/>
        <w:jc w:val="center"/>
        <w:rPr>
          <w:rFonts w:ascii="Times New Roman" w:hAnsi="Times New Roman"/>
          <w:b/>
          <w:sz w:val="28"/>
          <w:szCs w:val="28"/>
        </w:rPr>
      </w:pPr>
      <w:r w:rsidRPr="00C5118B">
        <w:rPr>
          <w:rFonts w:ascii="Times New Roman" w:hAnsi="Times New Roman"/>
          <w:b/>
          <w:sz w:val="28"/>
          <w:szCs w:val="28"/>
        </w:rPr>
        <w:t>РЕСПУБЛИКА  КРЫМ</w:t>
      </w:r>
    </w:p>
    <w:p w:rsidR="00053732" w:rsidRPr="00C5118B" w:rsidRDefault="00053732" w:rsidP="00C5118B">
      <w:pPr>
        <w:spacing w:after="0" w:line="240" w:lineRule="auto"/>
        <w:ind w:right="-766"/>
        <w:jc w:val="center"/>
        <w:rPr>
          <w:rFonts w:ascii="Times New Roman" w:hAnsi="Times New Roman"/>
          <w:b/>
          <w:sz w:val="28"/>
          <w:szCs w:val="28"/>
        </w:rPr>
      </w:pPr>
      <w:r w:rsidRPr="00C5118B">
        <w:rPr>
          <w:rFonts w:ascii="Times New Roman" w:hAnsi="Times New Roman"/>
          <w:b/>
          <w:sz w:val="28"/>
          <w:szCs w:val="28"/>
        </w:rPr>
        <w:t>РАЗДОЛЬНЕНСКИЙ   РАЙОН</w:t>
      </w:r>
    </w:p>
    <w:p w:rsidR="00053732" w:rsidRPr="00C5118B" w:rsidRDefault="00053732" w:rsidP="00C511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118B">
        <w:rPr>
          <w:rFonts w:ascii="Times New Roman" w:hAnsi="Times New Roman"/>
          <w:b/>
          <w:sz w:val="28"/>
          <w:szCs w:val="28"/>
        </w:rPr>
        <w:t>АДМИНИСТРАЦИЯ СЛАВНОВСКОГО  СЕЛЬСКОГО  ПОСЕЛЕНИЯ</w:t>
      </w:r>
    </w:p>
    <w:p w:rsidR="00053732" w:rsidRPr="00C5118B" w:rsidRDefault="00053732" w:rsidP="00C511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732" w:rsidRPr="00C5118B" w:rsidRDefault="004616B3" w:rsidP="00C511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118B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6349</wp:posOffset>
                </wp:positionV>
                <wp:extent cx="5943600" cy="0"/>
                <wp:effectExtent l="0" t="0" r="19050" b="19050"/>
                <wp:wrapNone/>
                <wp:docPr id="1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F245F" id="Прямая соединительная линия 27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.5pt" to="46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"/>
            </w:pict>
          </mc:Fallback>
        </mc:AlternateContent>
      </w:r>
      <w:r w:rsidR="00053732" w:rsidRPr="00C5118B">
        <w:rPr>
          <w:rFonts w:ascii="Times New Roman" w:hAnsi="Times New Roman"/>
          <w:b/>
          <w:sz w:val="28"/>
          <w:szCs w:val="28"/>
        </w:rPr>
        <w:t>ПОСТАНОВЛЕНИЕ</w:t>
      </w:r>
    </w:p>
    <w:p w:rsidR="00053732" w:rsidRPr="00C5118B" w:rsidRDefault="00053732" w:rsidP="00C511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3732" w:rsidRPr="008C670F" w:rsidRDefault="008C670F" w:rsidP="008C67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70F">
        <w:rPr>
          <w:rFonts w:ascii="Times New Roman" w:hAnsi="Times New Roman"/>
          <w:sz w:val="28"/>
          <w:szCs w:val="28"/>
        </w:rPr>
        <w:t xml:space="preserve">31 октября </w:t>
      </w:r>
      <w:r w:rsidR="00053732" w:rsidRPr="008C670F">
        <w:rPr>
          <w:rFonts w:ascii="Times New Roman" w:hAnsi="Times New Roman"/>
          <w:sz w:val="28"/>
          <w:szCs w:val="28"/>
        </w:rPr>
        <w:t xml:space="preserve"> 20</w:t>
      </w:r>
      <w:r w:rsidR="006467FB" w:rsidRPr="008C670F">
        <w:rPr>
          <w:rFonts w:ascii="Times New Roman" w:hAnsi="Times New Roman"/>
          <w:sz w:val="28"/>
          <w:szCs w:val="28"/>
        </w:rPr>
        <w:t>25</w:t>
      </w:r>
      <w:r w:rsidR="00053732" w:rsidRPr="008C670F">
        <w:rPr>
          <w:rFonts w:ascii="Times New Roman" w:hAnsi="Times New Roman"/>
          <w:sz w:val="28"/>
          <w:szCs w:val="28"/>
        </w:rPr>
        <w:t xml:space="preserve"> года         </w:t>
      </w:r>
      <w:r w:rsidR="00572F02" w:rsidRPr="008C670F">
        <w:rPr>
          <w:rFonts w:ascii="Times New Roman" w:hAnsi="Times New Roman"/>
          <w:sz w:val="28"/>
          <w:szCs w:val="28"/>
        </w:rPr>
        <w:t xml:space="preserve">   </w:t>
      </w:r>
      <w:r w:rsidR="00053732" w:rsidRPr="008C67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053732" w:rsidRPr="008C670F">
        <w:rPr>
          <w:rFonts w:ascii="Times New Roman" w:hAnsi="Times New Roman"/>
          <w:sz w:val="28"/>
          <w:szCs w:val="28"/>
        </w:rPr>
        <w:t xml:space="preserve">   с.</w:t>
      </w:r>
      <w:r w:rsidR="006467FB" w:rsidRPr="008C670F">
        <w:rPr>
          <w:rFonts w:ascii="Times New Roman" w:hAnsi="Times New Roman"/>
          <w:sz w:val="28"/>
          <w:szCs w:val="28"/>
        </w:rPr>
        <w:t xml:space="preserve"> </w:t>
      </w:r>
      <w:r w:rsidR="00053732" w:rsidRPr="008C670F">
        <w:rPr>
          <w:rFonts w:ascii="Times New Roman" w:hAnsi="Times New Roman"/>
          <w:sz w:val="28"/>
          <w:szCs w:val="28"/>
        </w:rPr>
        <w:t xml:space="preserve">Славное                              № </w:t>
      </w:r>
      <w:r w:rsidRPr="008C670F">
        <w:rPr>
          <w:rFonts w:ascii="Times New Roman" w:hAnsi="Times New Roman"/>
          <w:sz w:val="28"/>
          <w:szCs w:val="28"/>
        </w:rPr>
        <w:t xml:space="preserve">186 </w:t>
      </w:r>
    </w:p>
    <w:p w:rsidR="00345087" w:rsidRPr="00031929" w:rsidRDefault="00345087" w:rsidP="0005373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9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345087" w:rsidRPr="00053732" w:rsidRDefault="00345087" w:rsidP="00911A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7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646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внесе</w:t>
      </w:r>
      <w:r w:rsidRPr="000537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нии</w:t>
      </w:r>
      <w:r w:rsidR="00646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изменений в</w:t>
      </w:r>
      <w:r w:rsidR="00C511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постановление администрации </w:t>
      </w:r>
      <w:r w:rsidR="00C5118B" w:rsidRPr="00646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Славновского сельского поселения</w:t>
      </w:r>
      <w:r w:rsidR="00C511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 08.10.2018 № 253 «Об утверждении </w:t>
      </w:r>
      <w:r w:rsidRPr="000537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46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Pr="000537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дминистративн</w:t>
      </w:r>
      <w:r w:rsidR="00911A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ого</w:t>
      </w:r>
      <w:r w:rsidRPr="000537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регламент</w:t>
      </w:r>
      <w:r w:rsidR="00911A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Pr="000537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предоставления муниципальной услуги «Оказание поддержки субъектам малого и среднего предпринимательства в рамках реа</w:t>
      </w:r>
      <w:r w:rsidR="006467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лизации муниципальных программ» </w:t>
      </w:r>
    </w:p>
    <w:p w:rsidR="006467FB" w:rsidRDefault="006467FB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18E1" w:rsidRPr="00053732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</w:t>
      </w: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.07.</w:t>
      </w: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2010 № 210-ФЗ «Об организации предоставления государственных и муниципальных услуг», Федеральным законом от 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.10.</w:t>
      </w: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2003 </w:t>
      </w:r>
      <w:r w:rsidR="00572F02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131-ФЗ 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6467FB" w:rsidRPr="006467FB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6467FB" w:rsidRP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РФ от 20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.07.</w:t>
      </w:r>
      <w:r w:rsidR="006467FB" w:rsidRP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2021 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6467FB" w:rsidRP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 1228 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467FB" w:rsidRPr="006467FB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Уставом муниципального образования </w:t>
      </w:r>
      <w:r w:rsidR="00DF18E1"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3732" w:rsidRPr="00053732">
        <w:rPr>
          <w:rFonts w:ascii="Times New Roman" w:eastAsia="Times New Roman" w:hAnsi="Times New Roman"/>
          <w:sz w:val="28"/>
          <w:szCs w:val="28"/>
          <w:lang w:eastAsia="ru-RU"/>
        </w:rPr>
        <w:t>Славнов</w:t>
      </w:r>
      <w:r w:rsidR="00DF18E1" w:rsidRPr="00053732">
        <w:rPr>
          <w:rFonts w:ascii="Times New Roman" w:eastAsia="Times New Roman" w:hAnsi="Times New Roman"/>
          <w:sz w:val="28"/>
          <w:szCs w:val="28"/>
          <w:lang w:eastAsia="ru-RU"/>
        </w:rPr>
        <w:t>ское сельское поселение Раздольненского района Республики Крым,</w:t>
      </w:r>
      <w:r w:rsidR="00572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72F02">
        <w:rPr>
          <w:rFonts w:ascii="Times New Roman" w:eastAsia="Times New Roman" w:hAnsi="Times New Roman"/>
          <w:sz w:val="28"/>
          <w:szCs w:val="28"/>
          <w:lang w:eastAsia="ru-RU"/>
        </w:rPr>
        <w:t>дминистрация Славновского сельского поселения</w:t>
      </w:r>
      <w:r w:rsidR="00DF18E1"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F18E1" w:rsidRPr="00053732" w:rsidRDefault="00DF18E1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18E1" w:rsidRPr="00053732" w:rsidRDefault="00053732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7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</w:t>
      </w:r>
      <w:r w:rsidR="00345087" w:rsidRPr="00053732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</w:t>
      </w:r>
      <w:r w:rsidR="00572F02">
        <w:rPr>
          <w:rFonts w:ascii="Times New Roman" w:eastAsia="Times New Roman" w:hAnsi="Times New Roman"/>
          <w:b/>
          <w:sz w:val="28"/>
          <w:szCs w:val="28"/>
          <w:lang w:eastAsia="ru-RU"/>
        </w:rPr>
        <w:t>ЕТ</w:t>
      </w:r>
      <w:r w:rsidR="00345087" w:rsidRPr="0005373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6467FB" w:rsidRDefault="005975D7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45087"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Внести в</w:t>
      </w:r>
      <w:r w:rsidR="00911A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A30" w:rsidRPr="006467FB"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администрации Славновского сельского поселения от 08.10.2018 № 253</w:t>
      </w:r>
      <w:r w:rsidR="00911A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5087"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A30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</w:t>
      </w:r>
      <w:r w:rsidR="00345087" w:rsidRPr="00053732">
        <w:rPr>
          <w:rFonts w:ascii="Times New Roman" w:eastAsia="Times New Roman" w:hAnsi="Times New Roman"/>
          <w:sz w:val="28"/>
          <w:szCs w:val="28"/>
          <w:lang w:eastAsia="ru-RU"/>
        </w:rPr>
        <w:t>Административн</w:t>
      </w:r>
      <w:r w:rsidR="00911A30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345087"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911A3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45087"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</w:t>
      </w:r>
      <w:r w:rsidR="002D7D12" w:rsidRPr="0005373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45087" w:rsidRPr="0005373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услуги  «Оказание поддержки субъектам малого и среднего предпринимательства в рамках реализации муниципальных программ»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 (в редакции постановления </w:t>
      </w:r>
      <w:r w:rsidR="006467FB" w:rsidRPr="006467FB">
        <w:rPr>
          <w:rFonts w:ascii="Times New Roman" w:eastAsia="Times New Roman" w:hAnsi="Times New Roman"/>
          <w:sz w:val="28"/>
          <w:szCs w:val="28"/>
          <w:lang w:eastAsia="ru-RU"/>
        </w:rPr>
        <w:t>от 12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.12.</w:t>
      </w:r>
      <w:r w:rsidR="006467FB" w:rsidRP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2022 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6467FB" w:rsidRP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 333</w:t>
      </w:r>
      <w:r w:rsidR="006467FB">
        <w:rPr>
          <w:rFonts w:ascii="Times New Roman" w:eastAsia="Times New Roman" w:hAnsi="Times New Roman"/>
          <w:sz w:val="28"/>
          <w:szCs w:val="28"/>
          <w:lang w:eastAsia="ru-RU"/>
        </w:rPr>
        <w:t>), (далее - Регламент) следующие изменения:</w:t>
      </w:r>
    </w:p>
    <w:p w:rsidR="006467FB" w:rsidRPr="00C5118B" w:rsidRDefault="006467FB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511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1.1. Раздел </w:t>
      </w:r>
      <w:r w:rsidRPr="00C5118B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C511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Регламента дополнить пунктом 2.3.4 следующего содержания:</w:t>
      </w:r>
    </w:p>
    <w:p w:rsidR="006467FB" w:rsidRPr="006467FB" w:rsidRDefault="006467FB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«</w:t>
      </w: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>2.3.4. Способ получения результата предоставления муниципальной услуги: в заявлении о предоставлении муниципальной услуги заявителем указывается формат предоставления такой муниципальной услуги (в форме электронного документа или на бумажном носителе) в органе, предоставляющем муниципальную услугу.</w:t>
      </w:r>
    </w:p>
    <w:p w:rsidR="00345087" w:rsidRDefault="006467FB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предоставлении муниципальной услуги в электронной форме уведомление о результатах рассмотрения документов, необходимых для предоставления </w:t>
      </w: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муниципальной услуги, содержащее сведения о принятии положительного решения о предоставлении муниципальной услуги либо мотивированный отказ в предоставлении муниципальной услуги направляется заявителю в электронной форме.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6467FB" w:rsidRPr="00C5118B" w:rsidRDefault="006467FB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118B">
        <w:rPr>
          <w:rFonts w:ascii="Times New Roman" w:eastAsia="Times New Roman" w:hAnsi="Times New Roman"/>
          <w:b/>
          <w:sz w:val="28"/>
          <w:szCs w:val="28"/>
          <w:lang w:eastAsia="ru-RU"/>
        </w:rPr>
        <w:t>1.2. Раздел II Регламента дополнить пунктом 2.15.9 следующего содержания:</w:t>
      </w:r>
    </w:p>
    <w:p w:rsidR="006467FB" w:rsidRDefault="006467FB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>«2.15.9. Требования, которым должно соответствовать помещение, в котором предоставляется муниципальная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ите инвалидов размещены в сети «</w:t>
      </w: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официальных сайтах ЕПГУ (https://.gosuslug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i.ru/), Уполномоченного органа.»</w:t>
      </w: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67FB" w:rsidRPr="00C5118B" w:rsidRDefault="006467FB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118B">
        <w:rPr>
          <w:rFonts w:ascii="Times New Roman" w:eastAsia="Times New Roman" w:hAnsi="Times New Roman"/>
          <w:b/>
          <w:sz w:val="28"/>
          <w:szCs w:val="28"/>
          <w:lang w:eastAsia="ru-RU"/>
        </w:rPr>
        <w:t>1.3. Раздел II Регламента дополнить пунктом 2.16.4 следующего содержания:</w:t>
      </w:r>
    </w:p>
    <w:p w:rsidR="006467FB" w:rsidRDefault="006467FB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>2.16.4. Показатели доступности и качества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вления услуги размещены в сети «</w:t>
      </w: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официальных сайтах ЕПГУ (https://.gosuslugi.ru/),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Уполномоченного о</w:t>
      </w: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>ргана.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467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616B3" w:rsidRPr="00C5118B" w:rsidRDefault="004616B3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118B">
        <w:rPr>
          <w:rFonts w:ascii="Times New Roman" w:eastAsia="Times New Roman" w:hAnsi="Times New Roman"/>
          <w:b/>
          <w:sz w:val="28"/>
          <w:szCs w:val="28"/>
          <w:lang w:eastAsia="ru-RU"/>
        </w:rPr>
        <w:t>1.4. Пункт 2.17.4 раздела II Регламента изложить в следующей редакции:</w:t>
      </w:r>
    </w:p>
    <w:p w:rsidR="004616B3" w:rsidRDefault="004616B3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«2.17.4. </w:t>
      </w:r>
      <w:r w:rsidRPr="004616B3">
        <w:rPr>
          <w:rFonts w:ascii="Times New Roman" w:eastAsia="Times New Roman" w:hAnsi="Times New Roman"/>
          <w:sz w:val="28"/>
          <w:szCs w:val="28"/>
          <w:lang w:eastAsia="ru-RU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4616B3" w:rsidRPr="00C5118B" w:rsidRDefault="004616B3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118B">
        <w:rPr>
          <w:rFonts w:ascii="Times New Roman" w:eastAsia="Times New Roman" w:hAnsi="Times New Roman"/>
          <w:b/>
          <w:sz w:val="28"/>
          <w:szCs w:val="28"/>
          <w:lang w:eastAsia="ru-RU"/>
        </w:rPr>
        <w:t>1.5. Подпункт 2 пункта 2.17.5 раздела II Регламента изложить в следующей редакции:</w:t>
      </w:r>
    </w:p>
    <w:p w:rsidR="004616B3" w:rsidRDefault="004616B3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</w:t>
      </w:r>
      <w:r w:rsidRPr="004616B3">
        <w:rPr>
          <w:rFonts w:ascii="Times New Roman" w:eastAsia="Times New Roman" w:hAnsi="Times New Roman"/>
          <w:sz w:val="28"/>
          <w:szCs w:val="28"/>
          <w:lang w:eastAsia="ru-RU"/>
        </w:rPr>
        <w:t>2)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Федерации».».</w:t>
      </w:r>
    </w:p>
    <w:p w:rsidR="004616B3" w:rsidRPr="00C5118B" w:rsidRDefault="004616B3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118B">
        <w:rPr>
          <w:rFonts w:ascii="Times New Roman" w:eastAsia="Times New Roman" w:hAnsi="Times New Roman"/>
          <w:b/>
          <w:sz w:val="28"/>
          <w:szCs w:val="28"/>
          <w:lang w:eastAsia="ru-RU"/>
        </w:rPr>
        <w:t>1.6. Раздел IV «Порядок и формы контроля за предоставлением муниципальной услуги» Регламента исключить.</w:t>
      </w:r>
    </w:p>
    <w:p w:rsidR="004616B3" w:rsidRPr="00C5118B" w:rsidRDefault="004616B3" w:rsidP="006467F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118B">
        <w:rPr>
          <w:rFonts w:ascii="Times New Roman" w:eastAsia="Times New Roman" w:hAnsi="Times New Roman"/>
          <w:b/>
          <w:sz w:val="28"/>
          <w:szCs w:val="28"/>
          <w:lang w:eastAsia="ru-RU"/>
        </w:rPr>
        <w:t>1.7. Раздел V «Досудебный (внесудебный) порядок обжалования решений и действий (бездействия) органа, предоставляющего муниципальную услугу, его должностных лиц либо муниципальных служащих» Регламента исключить.</w:t>
      </w:r>
    </w:p>
    <w:p w:rsidR="00053732" w:rsidRPr="00593E29" w:rsidRDefault="00053732" w:rsidP="000537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="006467FB">
        <w:rPr>
          <w:sz w:val="28"/>
          <w:szCs w:val="28"/>
        </w:rPr>
        <w:t xml:space="preserve"> </w:t>
      </w:r>
      <w:r w:rsidRPr="00593E29">
        <w:rPr>
          <w:color w:val="000000"/>
          <w:sz w:val="28"/>
          <w:szCs w:val="28"/>
        </w:rPr>
        <w:t>Настоящее по</w:t>
      </w:r>
      <w:bookmarkStart w:id="0" w:name="_GoBack"/>
      <w:bookmarkEnd w:id="0"/>
      <w:r w:rsidRPr="00593E29">
        <w:rPr>
          <w:color w:val="000000"/>
          <w:sz w:val="28"/>
          <w:szCs w:val="28"/>
        </w:rPr>
        <w:t xml:space="preserve">становление вступает в силу </w:t>
      </w:r>
      <w:r w:rsidR="006467FB">
        <w:rPr>
          <w:color w:val="000000"/>
          <w:sz w:val="28"/>
          <w:szCs w:val="28"/>
        </w:rPr>
        <w:t>после</w:t>
      </w:r>
      <w:r w:rsidRPr="00593E29">
        <w:rPr>
          <w:color w:val="000000"/>
          <w:sz w:val="28"/>
          <w:szCs w:val="28"/>
        </w:rPr>
        <w:t xml:space="preserve"> его</w:t>
      </w:r>
      <w:r w:rsidR="006467FB">
        <w:rPr>
          <w:color w:val="000000"/>
          <w:sz w:val="28"/>
          <w:szCs w:val="28"/>
        </w:rPr>
        <w:t xml:space="preserve"> официального</w:t>
      </w:r>
      <w:r w:rsidRPr="00593E29">
        <w:rPr>
          <w:color w:val="000000"/>
          <w:sz w:val="28"/>
          <w:szCs w:val="28"/>
        </w:rPr>
        <w:t xml:space="preserve"> о</w:t>
      </w:r>
      <w:r w:rsidR="006467FB">
        <w:rPr>
          <w:color w:val="000000"/>
          <w:sz w:val="28"/>
          <w:szCs w:val="28"/>
        </w:rPr>
        <w:t>публикова</w:t>
      </w:r>
      <w:r w:rsidRPr="00593E29">
        <w:rPr>
          <w:color w:val="000000"/>
          <w:sz w:val="28"/>
          <w:szCs w:val="28"/>
        </w:rPr>
        <w:t>ния.</w:t>
      </w:r>
    </w:p>
    <w:p w:rsidR="00911A30" w:rsidRDefault="00911A30" w:rsidP="00911A30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53732" w:rsidRPr="00911A30">
        <w:rPr>
          <w:rFonts w:ascii="Times New Roman" w:hAnsi="Times New Roman"/>
          <w:sz w:val="28"/>
          <w:szCs w:val="28"/>
        </w:rPr>
        <w:t xml:space="preserve">3. </w:t>
      </w:r>
      <w:bookmarkStart w:id="1" w:name="sub_4"/>
      <w:r w:rsidR="00053732" w:rsidRPr="00911A30">
        <w:rPr>
          <w:rFonts w:ascii="Times New Roman" w:hAnsi="Times New Roman"/>
          <w:sz w:val="28"/>
          <w:szCs w:val="28"/>
        </w:rPr>
        <w:t>Настоящее постановление обнародовать</w:t>
      </w:r>
      <w:r w:rsidRPr="00911A30">
        <w:rPr>
          <w:rFonts w:ascii="Times New Roman" w:hAnsi="Times New Roman"/>
          <w:sz w:val="28"/>
          <w:szCs w:val="28"/>
        </w:rPr>
        <w:t xml:space="preserve"> путем</w:t>
      </w:r>
      <w:r w:rsidR="00053732">
        <w:rPr>
          <w:sz w:val="28"/>
          <w:szCs w:val="28"/>
        </w:rPr>
        <w:t xml:space="preserve"> </w:t>
      </w:r>
      <w:r w:rsidRPr="00765220">
        <w:rPr>
          <w:rFonts w:ascii="Times New Roman" w:hAnsi="Times New Roman"/>
          <w:sz w:val="28"/>
          <w:szCs w:val="28"/>
          <w:lang w:eastAsia="zh-CN"/>
        </w:rPr>
        <w:t xml:space="preserve">размещения </w:t>
      </w:r>
      <w:r w:rsidRPr="00765220">
        <w:rPr>
          <w:rFonts w:ascii="Times New Roman" w:hAnsi="Times New Roman"/>
          <w:sz w:val="28"/>
          <w:szCs w:val="28"/>
        </w:rPr>
        <w:t xml:space="preserve">в сетевом издании-официальный сайт Славновского сельского поселения Раздольненского района Республики Крым (http:// </w:t>
      </w:r>
      <w:r w:rsidRPr="00765220">
        <w:rPr>
          <w:rFonts w:ascii="Times New Roman" w:hAnsi="Times New Roman"/>
          <w:sz w:val="28"/>
          <w:szCs w:val="28"/>
          <w:lang w:val="en-US"/>
        </w:rPr>
        <w:t>slavnovskoe</w:t>
      </w:r>
      <w:r w:rsidRPr="00765220">
        <w:rPr>
          <w:rFonts w:ascii="Times New Roman" w:hAnsi="Times New Roman"/>
          <w:sz w:val="28"/>
          <w:szCs w:val="28"/>
          <w:shd w:val="clear" w:color="auto" w:fill="FFFFFF"/>
        </w:rPr>
        <w:t>.ru)</w:t>
      </w:r>
      <w:r w:rsidRPr="00765220">
        <w:rPr>
          <w:rFonts w:ascii="Times New Roman" w:hAnsi="Times New Roman"/>
          <w:spacing w:val="-7"/>
          <w:sz w:val="28"/>
          <w:szCs w:val="28"/>
        </w:rPr>
        <w:t xml:space="preserve"> , </w:t>
      </w:r>
      <w:r w:rsidRPr="00765220">
        <w:rPr>
          <w:rFonts w:ascii="Times New Roman" w:hAnsi="Times New Roman"/>
          <w:sz w:val="28"/>
          <w:szCs w:val="28"/>
        </w:rPr>
        <w:t>регистрация в качестве сетевого издания Эл № ФС77-87512 от 17.06.2024 г.</w:t>
      </w:r>
    </w:p>
    <w:p w:rsidR="00053732" w:rsidRPr="00AF38C4" w:rsidRDefault="00053732" w:rsidP="00053732">
      <w:pPr>
        <w:pStyle w:val="aa"/>
        <w:widowControl w:val="0"/>
        <w:autoSpaceDE w:val="0"/>
        <w:autoSpaceDN w:val="0"/>
        <w:adjustRightInd w:val="0"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End w:id="1"/>
    </w:p>
    <w:p w:rsidR="00053732" w:rsidRPr="007B1A5B" w:rsidRDefault="00053732" w:rsidP="0005373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B1A5B">
        <w:rPr>
          <w:rFonts w:ascii="Times New Roman" w:hAnsi="Times New Roman"/>
          <w:sz w:val="28"/>
          <w:szCs w:val="28"/>
        </w:rPr>
        <w:t xml:space="preserve">. Контроль за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Pr="007B1A5B">
        <w:rPr>
          <w:rFonts w:ascii="Times New Roman" w:hAnsi="Times New Roman"/>
          <w:sz w:val="28"/>
          <w:szCs w:val="28"/>
        </w:rPr>
        <w:t>.</w:t>
      </w:r>
    </w:p>
    <w:p w:rsidR="00572F02" w:rsidRDefault="00572F02" w:rsidP="00572F02">
      <w:pPr>
        <w:tabs>
          <w:tab w:val="left" w:pos="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4616B3" w:rsidRDefault="004616B3" w:rsidP="00572F02">
      <w:pPr>
        <w:tabs>
          <w:tab w:val="left" w:pos="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6467FB" w:rsidRDefault="006467FB" w:rsidP="00572F02">
      <w:pPr>
        <w:tabs>
          <w:tab w:val="left" w:pos="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053732" w:rsidRPr="00053732" w:rsidRDefault="00053732" w:rsidP="00572F02">
      <w:pPr>
        <w:tabs>
          <w:tab w:val="left" w:pos="0"/>
        </w:tabs>
        <w:spacing w:after="0"/>
        <w:rPr>
          <w:rFonts w:ascii="Times New Roman" w:hAnsi="Times New Roman"/>
          <w:b/>
          <w:sz w:val="28"/>
          <w:szCs w:val="28"/>
        </w:rPr>
      </w:pPr>
      <w:r w:rsidRPr="00053732">
        <w:rPr>
          <w:rFonts w:ascii="Times New Roman" w:hAnsi="Times New Roman"/>
          <w:b/>
          <w:sz w:val="28"/>
          <w:szCs w:val="28"/>
        </w:rPr>
        <w:t>Председатель Славновскогосельского</w:t>
      </w:r>
    </w:p>
    <w:p w:rsidR="00053732" w:rsidRPr="00053732" w:rsidRDefault="00053732" w:rsidP="00572F02">
      <w:pPr>
        <w:spacing w:after="0"/>
        <w:rPr>
          <w:rFonts w:ascii="Times New Roman" w:hAnsi="Times New Roman"/>
          <w:b/>
          <w:sz w:val="28"/>
          <w:szCs w:val="28"/>
        </w:rPr>
      </w:pPr>
      <w:r w:rsidRPr="00053732">
        <w:rPr>
          <w:rFonts w:ascii="Times New Roman" w:hAnsi="Times New Roman"/>
          <w:b/>
          <w:sz w:val="28"/>
          <w:szCs w:val="28"/>
        </w:rPr>
        <w:t>совета -</w:t>
      </w:r>
      <w:r w:rsidR="006467FB">
        <w:rPr>
          <w:rFonts w:ascii="Times New Roman" w:hAnsi="Times New Roman"/>
          <w:b/>
          <w:sz w:val="28"/>
          <w:szCs w:val="28"/>
        </w:rPr>
        <w:t xml:space="preserve"> </w:t>
      </w:r>
      <w:r w:rsidRPr="00053732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053732" w:rsidRPr="00053732" w:rsidRDefault="00053732" w:rsidP="00572F02">
      <w:pPr>
        <w:spacing w:after="0"/>
        <w:rPr>
          <w:rFonts w:ascii="Times New Roman" w:hAnsi="Times New Roman"/>
          <w:b/>
          <w:sz w:val="28"/>
          <w:szCs w:val="28"/>
        </w:rPr>
      </w:pPr>
      <w:r w:rsidRPr="00053732">
        <w:rPr>
          <w:rFonts w:ascii="Times New Roman" w:hAnsi="Times New Roman"/>
          <w:b/>
          <w:sz w:val="28"/>
          <w:szCs w:val="28"/>
        </w:rPr>
        <w:t>Славновского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53732">
        <w:rPr>
          <w:rFonts w:ascii="Times New Roman" w:hAnsi="Times New Roman"/>
          <w:b/>
          <w:sz w:val="28"/>
          <w:szCs w:val="28"/>
        </w:rPr>
        <w:t xml:space="preserve">поселения                                          </w:t>
      </w:r>
      <w:r w:rsidRPr="006467FB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11A30" w:rsidRPr="00911A30">
        <w:rPr>
          <w:rFonts w:ascii="Times New Roman" w:hAnsi="Times New Roman"/>
          <w:b/>
          <w:sz w:val="28"/>
          <w:szCs w:val="28"/>
        </w:rPr>
        <w:t>Н.Н.Харченко</w:t>
      </w:r>
    </w:p>
    <w:p w:rsidR="004D0523" w:rsidRDefault="00B528FF" w:rsidP="00646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                                                                                                                </w:t>
      </w:r>
    </w:p>
    <w:p w:rsidR="006467FB" w:rsidRDefault="006467FB" w:rsidP="00646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6467FB" w:rsidRDefault="006467FB" w:rsidP="00646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6467FB" w:rsidRDefault="006467FB" w:rsidP="00646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6467FB" w:rsidRDefault="006467FB" w:rsidP="00646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6467FB" w:rsidRDefault="006467FB" w:rsidP="00646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6467FB" w:rsidRPr="004D0523" w:rsidRDefault="006467FB" w:rsidP="00646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B050"/>
          <w:sz w:val="20"/>
          <w:szCs w:val="20"/>
        </w:rPr>
      </w:pPr>
    </w:p>
    <w:p w:rsidR="00A701AC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  <w:r w:rsidRPr="004D0523">
        <w:rPr>
          <w:rFonts w:ascii="Times New Roman" w:eastAsia="Times New Roman" w:hAnsi="Times New Roman"/>
          <w:b/>
          <w:bCs/>
          <w:color w:val="00B050"/>
          <w:sz w:val="28"/>
          <w:szCs w:val="28"/>
          <w:lang w:eastAsia="ru-RU"/>
        </w:rPr>
        <w:t> </w:t>
      </w:r>
      <w:r w:rsidR="00A701AC" w:rsidRPr="004D0523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 xml:space="preserve">                        </w:t>
      </w: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911A30" w:rsidRPr="004D0523" w:rsidRDefault="00911A30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Toc206489247"/>
      <w:r w:rsidRPr="00031929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bookmarkEnd w:id="2"/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2.1. Наименование 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Наименование муниципальной услуги – «Оказание поддержки субъектам малого и среднего предпринимательства в рамках реализации муниципальных программ».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</w:t>
      </w:r>
    </w:p>
    <w:p w:rsidR="00777060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2.2.1. Муниципальная услуга предоставляется: 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уполномоченного органа – Администрация 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>Славно</w:t>
      </w:r>
      <w:r w:rsidR="00777060" w:rsidRPr="00031929">
        <w:rPr>
          <w:rFonts w:ascii="Times New Roman" w:eastAsia="Times New Roman" w:hAnsi="Times New Roman"/>
          <w:sz w:val="24"/>
          <w:szCs w:val="24"/>
          <w:lang w:eastAsia="ru-RU"/>
        </w:rPr>
        <w:t>вского сельского поселения.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2.2.2. Должностные лица, ответственные за предоставление муниципальной услуги, определяются решением Уполномоченного органа, который размещается на официальном сайте Уполномоченного органа, на информационном стенде  Уполномоченного органа.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2.2.3.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345087" w:rsidRPr="004A064D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4A064D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2.3. Результат предоставления муниципальной услуги</w:t>
      </w:r>
    </w:p>
    <w:p w:rsidR="00345087" w:rsidRPr="004A064D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4A064D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2.3.1. Результатами предоставления муниципальной услуги являются:</w:t>
      </w:r>
    </w:p>
    <w:p w:rsidR="00345087" w:rsidRPr="004A064D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4A064D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оказание поддержки субъектам малого и среднего предпринимательства в рамках реализации мероприятий муниципальных программ;</w:t>
      </w:r>
    </w:p>
    <w:p w:rsidR="00345087" w:rsidRPr="004A064D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4A064D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отказ в оказании поддержки субъектам малого и среднего предпринимательства в рамках реализации мероприятий муниципальных программ.</w:t>
      </w:r>
    </w:p>
    <w:p w:rsidR="004D0523" w:rsidRPr="004D0523" w:rsidRDefault="00345087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2.8. </w:t>
      </w:r>
      <w:r w:rsidR="004D0523" w:rsidRPr="004D0523">
        <w:rPr>
          <w:rStyle w:val="ad"/>
          <w:rFonts w:ascii="Times New Roman" w:hAnsi="Times New Roman"/>
          <w:color w:val="00B050"/>
          <w:sz w:val="28"/>
          <w:szCs w:val="28"/>
        </w:rPr>
        <w:t>.</w:t>
      </w:r>
      <w:r w:rsidR="004D0523" w:rsidRPr="004D0523">
        <w:rPr>
          <w:rStyle w:val="ad"/>
          <w:rFonts w:ascii="Times New Roman" w:hAnsi="Times New Roman"/>
          <w:b/>
          <w:color w:val="00B050"/>
          <w:sz w:val="28"/>
          <w:szCs w:val="28"/>
        </w:rPr>
        <w:t xml:space="preserve"> </w:t>
      </w:r>
      <w:r w:rsidR="004D0523" w:rsidRPr="004D0523">
        <w:rPr>
          <w:rStyle w:val="ad"/>
          <w:rFonts w:ascii="Times New Roman" w:hAnsi="Times New Roman"/>
          <w:color w:val="00B050"/>
          <w:sz w:val="28"/>
          <w:szCs w:val="28"/>
        </w:rPr>
        <w:t>Администрация не вправе требовать от заявителя: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 местного самоуправления либо подведомственных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 предоставления государственных и муниципальных услуг» (далее – Федеральный закон № 210-ФЗ) муниципальных услуг, в соответствии с нормативными правовыми актами Российской Федерации, нормативными правовыми актами Республики Крым,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 xml:space="preserve"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</w:t>
      </w: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lastRenderedPageBreak/>
        <w:t>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:rsidR="004D0523" w:rsidRPr="004D0523" w:rsidRDefault="004D0523" w:rsidP="004D052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4A064D">
        <w:rPr>
          <w:rStyle w:val="ad"/>
          <w:rFonts w:ascii="Times New Roman" w:hAnsi="Times New Roman"/>
          <w:color w:val="00B050"/>
          <w:sz w:val="28"/>
          <w:szCs w:val="28"/>
          <w:highlight w:val="yellow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</w:t>
      </w:r>
      <w:r w:rsidRPr="004A064D">
        <w:rPr>
          <w:rStyle w:val="ad"/>
          <w:rFonts w:ascii="Times New Roman" w:hAnsi="Times New Roman"/>
          <w:color w:val="00B050"/>
          <w:sz w:val="28"/>
          <w:szCs w:val="28"/>
          <w:highlight w:val="yellow"/>
        </w:rPr>
        <w:lastRenderedPageBreak/>
        <w:t>условием предоставления муниципальной услуги, и иных случаев, установленных федеральными законами</w:t>
      </w: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Основания для отказа в приеме документов отсутствуют.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2.10. Исчерпывающий перечень оснований для приостановления или  отказа в предоставлении 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2.10.1. Основания для приостановления предоставления муниципальной услуги отсутствуют.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В случае выявления несоответствия заявления и иных документов перечню, установленному в пунктах 2.6.1, 2.6.2, 2.6.3, 2.6.4, 2.6.5, 2.6.6 настоящего Административного регламента, или возникновения сомнений в достоверности представленных данных, заявителю в течение 5 (пяти) рабочих дней со дня поступления заявления в Уполномоченный орган сообщается по телефону о приостановлении рассмотрения документов, об имеющихся недостатках и способах их устранения.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2.10.2. Основаниями для отказа в предоставлении муниципальной услуги являются: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представление неполного пакета документов, указанных в пунктах 2.6.1.1, 2.6.2.1, 2.6.3.1, 2.6.4.1, 2.6.5.1, 2.6.6.1 копий документов, содержащих недостоверные сведения, не поддающихся прочтению, а также не соответствие условиям предоставления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не выполнены условия предоставления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ранее в отношении заявителя – субъекта малого и среднего предпринимательства было принято решение о предоставлении аналогичной услуги и сроки ее не истекли;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отсутствие лимитов бюджетных обязательств на соответствующий финансовый год.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2.10.3. Заявители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Услуг, которые являются необходимыми и обязательными для предоставления муниципальной услуги, не предусмотрено.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2.12. Размер платы, взимаемой с заявителя при предоставлении муниципальной услуги, и способы ее взимания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Муниципальная услуга предоставляется бесплатно.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2.13.1.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2.13.2. Максимальный срок ожидания в очереди при подаче запроса о предоставлении услуги, предоставляемой организациями, участвующими в предоставлении муниципальной услуги, и при получении результата предоставления таких услуг устанавливается регламентом работы организаций</w:t>
      </w:r>
      <w:r w:rsidR="009B4BA6" w:rsidRPr="000319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2.14. Срок и порядок  регистрации запроса заявителя о предоставлении</w:t>
      </w:r>
      <w:r w:rsidR="009B4BA6"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2.14.1. Заявление заявителя о предоставлении муниципальной услуги регистрируется в день обращения заявителя за предоставлением муниципальной услуги.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2.14.2. Регистрация принятых документов производится в журнале регистрации заявлений об оказании поддержки субъектам малого и среднего предпринимательства в рамках реализации муниципальных программ по утвержденной форме (Приложение № </w:t>
      </w:r>
      <w:r w:rsidR="009B4BA6" w:rsidRPr="0003192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к  настоящему Административному регламенту) во время приема заявления.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2.14.3. Прием и регистрация запроса о предоставлении муниципальной услуги в электронной форме обеспечивается при наличии технической возможности с помощью региональной государственной информационной системы «Портал государственных и муниципальных услуг (функций) 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>Республики Крым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2.15.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2.15.1. Рабочие кабинеты Уполномоченного органа должны соответствовать санитарно-эпидемиологическим правилам и нормативам. Помещения должны быть оборудованы противопожарной системой и средствами пожаротушения, средствами оповещения о возникновении чрезвычайной ситуации, системой охраны.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2.15.2.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устройствам, бумагой, расходными материалами, канцелярскими товарами в количестве, достаточном для предоставления муниципальной услуги.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2.15.3. Требования к размещению мест ожидания: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а) места ожидания должны быть оборудованы стульями (кресельными секциями) и (или) скамьями (банкетками);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б)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2.15.4. Требования к оформлению входа в здание: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а) здание должно быть оборудовано удобной лестницей с поручнями для свободного доступа заявителей в помещение;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б) центральный вход в здание должен быть оборудован информационной табличкой (вывеской), содержащей следующую информацию: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наименование уполномоченного органа;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режим работы;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в) вход и выход из здания оборудуются соответствующими указателями;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г) информационные таблички должны размещаться рядом с входом либо на двери входа так, чтобы их хорошо видели посетители;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д) фасад здания (строения) должен быть оборудован осветительными приборами;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е) на прилегающей территории к зданию, в котором осуществляется прием граждан, оборудуются места для парковки автотранспортных средств, из которых не менее 10% мест (но не менее 1 места) должны быть предназначены для парковки специальных автотранспортных средств инвалидов. Доступ заявителей к парковочным местам является бесплатным.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2.15.5. 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А4, в которых размещаются информационные листки).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2.15.6. Требования к местам приема заявителей: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а) кабинеты приема заявителей должны быть оборудованы информационными табличками с указанием: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номера кабинета;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фамилии, имени, отчества и должности специалиста, осуществляющего предоставление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времени перерыва на обед;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б) рабочее место должностного лица уполномоченного органа должно обеспечивать ему возможность свободного входа и выхода из помещения при необходимости;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в) место для приема заявителя должно быть снабжено стулом, иметь место для письма и раскладки документов.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2.15.7. В целях обеспечения конфиденциальности сведений о заявителе, одним должностным лицом одновременно ведется прием только одного заявителя.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2.15.8. В здании, в котором предоставляется муниципальная услуга, создаются условия для прохода инвалидов и маломобильных групп населения.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Вход в здание Уполномоченного органа оборудуется пандусом. 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информации,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345087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83597A" w:rsidRPr="0083597A" w:rsidRDefault="0083597A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3597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«2.15.9. Требования, которым должно соответствовать помещение, в котором предоставляется муниципальная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в сети "Интернет" на официальных сайтах ЕПГУ (https://.gosuslugi.ru/), </w:t>
      </w:r>
      <w:r w:rsidR="006467F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Уполномоченного о</w:t>
      </w:r>
      <w:r w:rsidRPr="0083597A">
        <w:rPr>
          <w:rFonts w:ascii="Times New Roman" w:eastAsia="Times New Roman" w:hAnsi="Times New Roman"/>
          <w:color w:val="FF0000"/>
          <w:sz w:val="24"/>
          <w:szCs w:val="24"/>
          <w:highlight w:val="yellow"/>
          <w:lang w:eastAsia="ru-RU"/>
        </w:rPr>
        <w:t>ргана.".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2.16. Показатели доступности и качества предоставления муниципальной услуги, в том числе количество взаимодействий заявителя с должностными лицами органа местного самоуправления, предоставляющего муниципальную услугу,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2.16.1. Показателем качества и доступности муниципальной услуги  является совокупность количественных и качественных параметров, позволяющая измерять, учитывать, контролировать и оценивать процесс и результат предоставления  муниципальной услуги.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2.16.2. Показателем доступности является информационная открытость порядка и правил предоставления муниципальной услуги: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наличие административного регламента предоставления  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наличие  информации об оказании муниципальной услуги в средствах массовой информации, общедоступных местах, на стендах в Уполномоченном органе.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2.16.3. Показателями качества предоставления муниципальной услуги являются: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степень удовлетворенности граждан качеством и доступностью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соблюдение сроков предоставления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количество обоснованных жалоб;</w:t>
      </w:r>
    </w:p>
    <w:p w:rsidR="00345087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регистрация, учет и анализ жалоб и обращений  в Уполномоченном органе.</w:t>
      </w:r>
    </w:p>
    <w:p w:rsidR="0083597A" w:rsidRPr="0083597A" w:rsidRDefault="0083597A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3597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2.16.4. "Показатели доступности и качества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</w:t>
      </w:r>
      <w:r w:rsidRPr="0083597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lastRenderedPageBreak/>
        <w:t xml:space="preserve">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 размещены в сети "Интернет" официальных сайтах ЕПГУ (https://.gosuslugi.ru/), </w:t>
      </w:r>
      <w:r w:rsidRPr="0083597A">
        <w:rPr>
          <w:rFonts w:ascii="Times New Roman" w:eastAsia="Times New Roman" w:hAnsi="Times New Roman"/>
          <w:color w:val="FF0000"/>
          <w:sz w:val="24"/>
          <w:szCs w:val="24"/>
          <w:highlight w:val="yellow"/>
          <w:lang w:eastAsia="ru-RU"/>
        </w:rPr>
        <w:t>РПГУ (https://gosuslugi82.ru/), Органа.".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2.17.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2.17.1. Заявителям обеспечивается возможность получения информации о порядке предоставления муниципальной услуги, а также копирования форм заявлений и иных документов, необходимых для получения муниципальной услуги, в том числе с использованием региональной государственной информационной системы «Портал государственных и муниципальных услуг (функций)» при наличии технической возможности.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2.17.2. Прием документов на предоставление муниципальной услуги и выдача результата муниципальной услуги может осуществляться в МФЦ (приложение №1 к настоящему административному регламенту) на основании заключенного Соглашения  о взаимодействии между Администрацией  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>Славно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вского сельского поселения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и государственным  учреждением «Многофункциональный центр предоставления государственных и муниципальных услуг».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2.17.3.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подписи.</w:t>
      </w:r>
    </w:p>
    <w:p w:rsidR="00345087" w:rsidRDefault="00345087" w:rsidP="00B528F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2.17.4.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с использованием информационных технологий, предусмотренных частью 18 статьи 14.1 Федерального закона от 27 июля 2006 № 149-ФЗ «Об информации, информационных технологиях и о защите информации».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2.17.5.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 xml:space="preserve">2) единой системы идентификации и аутентификации и единой информационной системы персональных данных, обеспечивающей обработку, включая сбор и </w:t>
      </w: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lastRenderedPageBreak/>
        <w:t>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2.17.6. При наступлении событий, являющихся основанием для предоставления муниципальной услуги, Администрация вправе: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услуги для немедленного получения результата предоставления такой услуги;</w:t>
      </w:r>
    </w:p>
    <w:p w:rsidR="004D0523" w:rsidRPr="004D0523" w:rsidRDefault="004D0523" w:rsidP="004D0523">
      <w:pPr>
        <w:jc w:val="both"/>
        <w:rPr>
          <w:rStyle w:val="ad"/>
          <w:rFonts w:ascii="Times New Roman" w:hAnsi="Times New Roman"/>
          <w:color w:val="00B050"/>
          <w:sz w:val="28"/>
          <w:szCs w:val="28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2) при условии наличия запроса заявителя о предоставлении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 услуги, в том числе направлять межведомственные запросы, получать на них ответы, формировать результат предоставления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мероприятиях.</w:t>
      </w:r>
    </w:p>
    <w:p w:rsidR="004D0523" w:rsidRPr="004D0523" w:rsidRDefault="004D0523" w:rsidP="004D052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4D0523">
        <w:rPr>
          <w:rStyle w:val="ad"/>
          <w:rFonts w:ascii="Times New Roman" w:hAnsi="Times New Roman"/>
          <w:color w:val="00B050"/>
          <w:sz w:val="28"/>
          <w:szCs w:val="28"/>
        </w:rPr>
        <w:t>Муниципальная услуга не оказывается в упреждающем (проактивном) режиме.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C791E" w:rsidRPr="00031929" w:rsidRDefault="003C791E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3.1. Исчерпывающий перечень административных процедур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Организация предоставления муниципальной услуги Уполномоченным органом включает в себя следующие административные процедуры: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1) прием заявления, поступившего в Уполномоченный орган от заявителя;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597A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3) формирование выплатного дела;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4) принятие решения о предоставлении муниципальной услуги Уполномоченным органом либо об отказе в предоставлении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5) организация перечисления денежных средств заявителю.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предоставления муниципальной услуги отражена в блок-схеме, представленной в Приложении № 9 к настоящему Административному регламенту.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 Административная процедура - прием  заявления, поступившего в Уполномоченный орган от заявителя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3.2.1. Основанием для начала административной процедуры по приему заявления, поступившего от заявителя на бумажном носителе или в электронной форме либо при наличии технических возможностей с использованием региональной информационной системы «Портал государственных и муниципальных услуг (функций)», является обращение заявителя с заявлением 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предоставление муниципальной услуги и представлением документов, указанных в разделе 2.6 настоящего Административного регламента.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3.2.2.Специалист Уполномоченного органа, ответственный за прием документов: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3.2.2.1. Устанавливает личность заявителя, либо полномочия представителя;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3.2.2.2. Выявляет предмет обращения (конкретная форма поддержки, на которую претендует заявитель);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3.2.2.3. Проводит первичную проверку представленных документов на предмет соответствия их установленным законодательством требованиям, а именно: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наличие документов, указанных в пунктах 2.6.1, 2.6.2, 2.6.3, 2.6.4, 2.6.5, 2.6.6 настоящего Административного регламента;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актуальность представленных документов в соответствии с требованиями к срокам их действия;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правильность заполнения заявления;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3.2.2.4. Проверяет соблюдение следующих требований: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тексты документов написаны разборчиво;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документы не исполнены карандашом;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3.2.2.5. Сверяет копии представленных документов с подлинниками, при этом подлинные экземпляры документов возвращает заявителю;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3.2.2.6. При установлении фактов отсутствия документов, указанных в пункте 2.7 настоящего Административного регламента, уведомляет заявителя о возможности запроса документов по каналам межведомственного взаимодействия;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3.2.2.7. При отсутствии у заявителя заполненного заявления или неправильном его оформлении, оказывает помощь в написании заявления.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3.2.2.8. В случае выявления несоответствия заявления и иных документов перечню, установленному в пунктах 2.6.1, 2.6.2, 2.6.3, 2.6.4, 2.6.5, 2.6.6 настоящего Административного регламента, или возникновения сомнений в достоверности представленных данных, заявителю в течение 5 (пяти) рабочих дней со дня поступления заявления в Уполномоченный орган сообщается по телефону о приостановлении рассмотрения документов, об имеющихся недостатках и способах их устранения.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3.2.2.9. Результат административной процедуры - регистрация заявления в установленном порядке.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3.2.2.10. Время выполнения административной процедуры по приему заявления не должно превышать 45 (сорока пяти) минут.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597A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3.3. Административная процедура - 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3.3.1. Документ, указанный в пункте 2.7.2 настоящего Административного регламента, запрашивается  Уполномоченным органом по каналам межведомственного взаимодействия в Межрайонной ИФНС России № 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Республике Крым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 (одного) рабочего дня со дня регистрации заявления в установленном порядке.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Межрайонная ИФНС России № 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Республике Крым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5 (пяти) рабочих дней  направляет ответ на полученный запрос.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3.3.2. Документ, указанный в пункте 2.7.3 настоящего Административного регламента,  запрашивается Уполномоченным органом по каналам межведомственного взаимодействия в Межрайонной ИФНС России № 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Республике Крым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в течение 1 (одного) рабочего дня со дня регистрации заявления в установленном порядке.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Межрайонная ИФНС России № 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Республике Крым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5 (пяти) рабочих дней  направляет ответ на полученный запрос.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3.3.3. Сведения, содержащиеся в Едином государственном реестре прав на недвижимое имущество и сделок с ним, указанные в пункте 2.7.4 настоящего Административного регламента, запрашиваются Уполномоченным органом по каналам межведомственного взаимодействия 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  отделе управления Федеральной службы государственной регистрации, кадастра и картографии по 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Республике Крым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 (одного) рабочего дня со дня регистрации заявления в установленном порядке.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Отдел управления Федеральной службы государственной регистрации, кадастра и картографии по </w:t>
      </w:r>
      <w:r w:rsidR="002E28CB" w:rsidRPr="00031929">
        <w:rPr>
          <w:rFonts w:ascii="Times New Roman" w:eastAsia="Times New Roman" w:hAnsi="Times New Roman"/>
          <w:sz w:val="24"/>
          <w:szCs w:val="24"/>
          <w:lang w:eastAsia="ru-RU"/>
        </w:rPr>
        <w:t>Республике Крым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5 (пяти) рабочих дней  направляет ответ на полученный запрос.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3.3.4. Сведения, содержащиеся в реестре муниципальной собственности, указанные в пункте 2.7.5 настоящего Административного регламента, запрашиваются Уполномоченным органом по каналам межведомственного взаимодействия в органе по управлению муниципальным имуществом Администрации муниципального района в течение 1 (одного) рабочего дня со дня регистрации заявления в установленном порядке.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Орган по управлению муниципальным имуществом Администрации муниципального района в течение 5 (пяти) рабочих дней  направляет ответ на полученный запрос.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3.3.5. Результат административной процедуры - формирование полного пакета документов для предоставления муниципальной услуги.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3.3.6. Время выполнения административной процедуры не должно превышать 5 (пяти) рабочих дней.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3.4.Административная процедура - формирование выплатного дела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3.4.1. Основанием для начала административной процедуры по формированию выплатного дела является формирование полного пакета документов для предоставления муниципальной услуги.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3.4.2. Специалист Уполномоченного органа производит расчет размера поддержки. При расчете размера поддержки учитываются объемы понесенных расходов субъектами малого и среднего предпринимательства.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3.4.3. Результат административной процедуры - формирование выплатного дела и передача его на рассмотрение Уполномоченного органа.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3.4.4. Время выполнения административной процедуры по формированию выплатного дела не должно превышать 5 (пяти) рабочих дней.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3.5.  Административная процедура - принятие решения о предоставлении муниципальной услуги Уполномоченным органом либо об отказе в предоставлении 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3.5.1. Основанием для начала административной процедуры по принятию решения о предоставлении муниципальной услуги или об отказе в предоставлении муниципальной услуги является формирование выплатного дела.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3.5.2. Специалист Уполномоченного органа представляет пакет документов на рассмотрение Комиссии.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3.5.3. Специалист Уполномоченного органа готовит протокол заседания Комиссии с указанием решения о предоставлении муниципальной услуги либо решения об отказе в предоставлении муниципальной услуги.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3.5.4. Решение о предоставлении муниципальной услуги (либо отказе в предоставлении муниципальной услуги) принимается председателем Комиссии на основании решения Комиссии.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3.5.5. Решение об отказе в предоставлении муниципальной услуги принимается Комиссией при наличии оснований, указанных в пункте 2.10.2 настоящего Административного регламента.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3.5.6. Уполномоченный орган в течение 5 (пяти) дней со дня принятия Комиссией решения уведомляет заявителя о принятом решении.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3.5.7. Результат административной процедуры - принятие решения о предоставлении муниципальной услуги либо об отказе в предоставлении муниципальной услуги.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3.5.8. Время выполнения административной процедуры не должно превышать 15 (пятнадцати) дней.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3.6. Административная процедура - организация перечисления денежных средств заявителю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3.6.1. Основанием для начала административной процедуры по организации перечисления денежных средств заявителю является принятие решения о предоставлении муниципальной услуги.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3.6.2. В течение 5 (пяти) рабочих дней с момента принятия решения Комиссией между Администрацией муниципального района и заявителем, в отношении которого принято решение о предоставлении субсидии, заключается договор о предоставлении субсидии.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3.6.3. Уполномоченный орган представляет в орган по бухгалтерскому учету и отчетности Администрации 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>Славно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>вского сельского поселения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заседания Комиссии и договор о предоставлении субсидии, которые являются основанием для ее перечисления.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3.6.4. Орган по бухгалтерскому учету и отчетности готовит платежные документы на перечисление средств для выплаты субсидий на расчетные счета получателей субсидий.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3.6.5. Результат выполнения административной процедуры - оказание поддержки субъектам малого и среднего предпринимательства в рамках реализации муниципальных программ</w:t>
      </w:r>
    </w:p>
    <w:p w:rsidR="00345087" w:rsidRPr="00031929" w:rsidRDefault="00345087" w:rsidP="00B528F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3.6.6. Время выполнения административной процедуры – 15 (пятнадцать) дней с момента поступления финансовых средств из  бюджет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в бюджет муниципального образования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5087" w:rsidRPr="00031929" w:rsidRDefault="00345087" w:rsidP="009236C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b/>
          <w:sz w:val="24"/>
          <w:szCs w:val="24"/>
          <w:lang w:eastAsia="ru-RU"/>
        </w:rPr>
        <w:t>IV. ПОРЯДОК И ФОРМЫ КОНТРОЛЯ ЗА ПРЕДОСТАВЛЕНИЕ МУНИЦИПАЛЬНОЙ УСЛУГИ</w:t>
      </w:r>
    </w:p>
    <w:p w:rsidR="00F6715F" w:rsidRPr="00031929" w:rsidRDefault="00F6715F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4.1.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4.1.1. Текущий контроль осуществляется постоянно должностными лицами по каждой административной процедуре в соответствии с утвержденным регламентом, а также путем проведения руководителем Уполномоченного органа или лицом, его замещающим, проверок исполнения должностными лицами положений регламента.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Для текущего контроля используются сведения, содержащиеся в разрешительных делах, реестре выданных разрешений, устной и письменной информации должностных лиц, осуществляющих регламентируемые действия.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О случаях и причинах нарушения сроков, содержания административных процедур и действий должностные лица немедленно информируют руководителя Уполномоченного органа или лицо, его замещающее, а также принимают срочные меры по устранению нарушений.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4.2.2. Проверки могут быть плановыми и внеплановыми.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Плановые проверки полноты и качества предоставления муниципальной услуги проводятся не реже одного раза в год на основании планов.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Внеплановые проверки проводятся по поручению руководителя Уполномоченного органа или лица, его замещающего, по конкретному обращению заинтересованных лиц.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Проверки полноты и качества предоставляемой муниципальной услуги проводятся на основании приказа Уполномоченного органа. Для проведения проверки формируется комиссия, в состав которой включаются муниципальные служащие Уполномоченного органа. 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С актом знакомятся должностные лица Уполномоченного органа.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sub_283"/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4.3. Порядок привлечения к ответственности должностных лиц Уполномоченного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  <w:bookmarkEnd w:id="3"/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Должностное лицо несет персональную ответственность за: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-  соблюдение установленного порядка приема документов;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-  принятие надлежащих мер по полной и всесторонней проверке представленных документов;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-  соблюдение сроков рассмотрения документов, соблюдение порядка выдачи документов;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-  учет выданных документов;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- своевременное формирование, ведение и надлежащее хранение документов.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Граждане,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Любое заинтересованное лицо может осуществлять контроль за полнотой и качеством предоставления муниципальной услуги, обратившись к руководителю Уполномоченного органа или лицу, его замещающему.</w:t>
      </w:r>
    </w:p>
    <w:p w:rsidR="00345087" w:rsidRPr="00031929" w:rsidRDefault="00345087" w:rsidP="00B528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V. </w:t>
      </w:r>
      <w:r w:rsidR="009236C8" w:rsidRPr="00031929"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r w:rsidRPr="00031929">
        <w:rPr>
          <w:rFonts w:ascii="Times New Roman" w:eastAsia="Times New Roman" w:hAnsi="Times New Roman"/>
          <w:b/>
          <w:sz w:val="24"/>
          <w:szCs w:val="24"/>
          <w:lang w:eastAsia="ru-RU"/>
        </w:rPr>
        <w:t>осудебный (внесудебный) порядок обжалования решений и действий (бездействия) органа, предоставляющего муниципальную услугу, его должностных лиц либо муниципальных служащих</w:t>
      </w:r>
    </w:p>
    <w:p w:rsidR="00F6715F" w:rsidRPr="00031929" w:rsidRDefault="00F6715F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5.1. Информация для заявителя о его праве подать жалобу на решение и (или) действие (бездействие) Уполномоченного органа и (или) его должностных лиц, муниципальных служащих при предоставлении муниципальной услуги (далее жалоба)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5.1.1.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 5.2. Предмет жалобы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5.2.1.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Заявитель может обратиться с жалобой, в том числе в следующих случаях: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нарушение срока регистрации заявления о предоставлении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области, муниципальными правовыми актами Администрации 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>Славно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>вского сельского поселения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  для предоставления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>Славно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>вского сельского поселения  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  для предоставления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 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>Славно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>вского сельского поселения;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затребование с заявителя при предоставлении муниципальной  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>Славно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>вского сельского поселения  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отказ органа, предоставляющего муниципальную услугу, муниципального служащего либо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5.3. Органы государственной власти и уполномоченные на рассмотрение жалобы должностные лица, которым может быть направлена жалоба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5.3.1. Жалобы на муниципального служащего Уполномоченного органа, решения и действия (бездействие) которого обжалуются, подаются руководителю Уполномоченного органа.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5.3.2. Жалобы на решения, принятые  руководителем Уполномоченного органа при предоставлении муниципальной услуги, подаются заместителю Главы администрации  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>Славно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>вского сельского поселения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, курирующему работу Уполномоченного органа.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 xml:space="preserve">5.3.3. Жалобы на решения, принятые  заместителем Главы администрации, курирующим работу Уполномоченного органа, подаются Главе муниципального образования 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5.3.4.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5.4. Порядок подачи и рассмотрения жалобы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5.4.1. Основанием для начала процедуры досудебного (внесудебного) обжалования является поступление жалобы заявителя в Уполномоченный орган.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Жалоба подается в письменной форме на бумажном носителе, в электронной форме. Жалоба может быть направлена по почте, с использованием информационно-телекоммуникационных сетей общего пользования, а также может быть принята при личном приеме заявителя.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5.5. Сроки рассмотрения жалобы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5.5.1. Жалоба, поступившая в Уполномоченный орган,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5.6.1. Случаи оставления жалобы без ответа: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5.6.2. Случаи отказа в удовлетворении жалобы: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а) отсутствие нарушения порядка предоставления муниципальной услуги;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наличие решения по жалобе, принятого ранее в отношении того же заявителя и по тому же предмету жалобы.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5.7. Результат рассмотрения жалобы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5.7.1. По результатам рассмотрения жалобы принимается одно из следующих решений: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об удовлетворении жалобы, в том числе в форме отмены принятого решения, исправления допущенных Уполномоченного органа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  муниципальными правовыми актами Администрации </w:t>
      </w:r>
      <w:r w:rsidR="0078784E">
        <w:rPr>
          <w:rFonts w:ascii="Times New Roman" w:eastAsia="Times New Roman" w:hAnsi="Times New Roman"/>
          <w:sz w:val="24"/>
          <w:szCs w:val="24"/>
          <w:lang w:eastAsia="ru-RU"/>
        </w:rPr>
        <w:t>Славно</w:t>
      </w:r>
      <w:r w:rsidR="009236C8" w:rsidRPr="00031929">
        <w:rPr>
          <w:rFonts w:ascii="Times New Roman" w:eastAsia="Times New Roman" w:hAnsi="Times New Roman"/>
          <w:sz w:val="24"/>
          <w:szCs w:val="24"/>
          <w:lang w:eastAsia="ru-RU"/>
        </w:rPr>
        <w:t>вского сельского поселения</w:t>
      </w: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, а также в иных формах;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об отказе в удовлетворении жалобы.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5.8. Порядок информирования заявителя о результатах рассмотрения жалобы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5.8.1.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5.9. Порядок обжалования решения по жалобе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5.9.1. В досудебном порядке могут быть обжалованы действия (бездействие) и решения: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должностных лиц Уполномоченного органа, муниципальных служащих – руководителю Уполномоченного органа (Главе муниципального образования);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МФЦ - в Уполномоченный орган, заключивший соглашение о взаимодействии с многофункциональным центром.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5.10.1. На стадии досудебного обжалования действий (бездействия) Уполномоченного органа, должностного лица Уполномоченного органа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5.11. Способы информирования заявителей о порядке подачи и рассмотрения жалобы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5.11.1 Жалоба должна содержать: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наименование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15F" w:rsidRPr="00031929" w:rsidRDefault="00F6715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3785" w:rsidRPr="00031929" w:rsidRDefault="00DE3785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3785" w:rsidRPr="00031929" w:rsidRDefault="00DE3785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3785" w:rsidRPr="00031929" w:rsidRDefault="00DE3785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3785" w:rsidRPr="00031929" w:rsidRDefault="00DE3785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3785" w:rsidRDefault="00DE3785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28FF" w:rsidRDefault="00B528F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28FF" w:rsidRDefault="00B528F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28FF" w:rsidRDefault="00B528F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28FF" w:rsidRPr="00031929" w:rsidRDefault="00B528F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3785" w:rsidRPr="00031929" w:rsidRDefault="00DE3785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3785" w:rsidRPr="00031929" w:rsidRDefault="00DE3785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3785" w:rsidRPr="00031929" w:rsidRDefault="00DE3785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36C8" w:rsidRPr="00031929" w:rsidRDefault="009236C8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5087" w:rsidRPr="00B528FF" w:rsidRDefault="00B528FF" w:rsidP="00B528F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="00345087" w:rsidRPr="00B528FF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 1</w:t>
      </w:r>
    </w:p>
    <w:p w:rsidR="00345087" w:rsidRPr="00B528FF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8FF">
        <w:rPr>
          <w:rFonts w:ascii="Times New Roman" w:eastAsia="Times New Roman" w:hAnsi="Times New Roman"/>
          <w:bCs/>
          <w:sz w:val="24"/>
          <w:szCs w:val="24"/>
          <w:lang w:eastAsia="ru-RU"/>
        </w:rPr>
        <w:t>к  Административному регламенту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</w:t>
      </w:r>
      <w:r w:rsidRPr="00031929">
        <w:rPr>
          <w:rFonts w:ascii="Times New Roman" w:eastAsia="Times New Roman" w:hAnsi="Times New Roman"/>
          <w:lang w:eastAsia="ru-RU"/>
        </w:rPr>
        <w:t>Форма заявления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 xml:space="preserve">В Администрацию </w:t>
      </w:r>
      <w:r w:rsidR="0078784E">
        <w:rPr>
          <w:rFonts w:ascii="Times New Roman" w:eastAsia="Times New Roman" w:hAnsi="Times New Roman"/>
          <w:lang w:eastAsia="ru-RU"/>
        </w:rPr>
        <w:t>Славно</w:t>
      </w:r>
      <w:r w:rsidR="00B0062A" w:rsidRPr="00031929">
        <w:rPr>
          <w:rFonts w:ascii="Times New Roman" w:eastAsia="Times New Roman" w:hAnsi="Times New Roman"/>
          <w:lang w:eastAsia="ru-RU"/>
        </w:rPr>
        <w:t>вского сельского поселения</w:t>
      </w:r>
    </w:p>
    <w:p w:rsidR="000C1E63" w:rsidRPr="00031929" w:rsidRDefault="000C1E63" w:rsidP="005B6058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</w:p>
    <w:p w:rsidR="00345087" w:rsidRPr="00031929" w:rsidRDefault="00345087" w:rsidP="005B6058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от ____________________________</w:t>
      </w:r>
      <w:r w:rsidR="00B0062A" w:rsidRPr="00031929">
        <w:rPr>
          <w:rFonts w:ascii="Times New Roman" w:eastAsia="Times New Roman" w:hAnsi="Times New Roman"/>
          <w:lang w:eastAsia="ru-RU"/>
        </w:rPr>
        <w:t>______________</w:t>
      </w:r>
      <w:r w:rsidRPr="00031929">
        <w:rPr>
          <w:rFonts w:ascii="Times New Roman" w:eastAsia="Times New Roman" w:hAnsi="Times New Roman"/>
          <w:lang w:eastAsia="ru-RU"/>
        </w:rPr>
        <w:t>___</w:t>
      </w:r>
    </w:p>
    <w:p w:rsidR="000C1E63" w:rsidRPr="00031929" w:rsidRDefault="00F6715F" w:rsidP="005B6058">
      <w:pPr>
        <w:spacing w:after="0" w:line="240" w:lineRule="auto"/>
        <w:ind w:left="3828"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  <w:r w:rsidR="00345087" w:rsidRPr="00031929">
        <w:rPr>
          <w:rFonts w:ascii="Times New Roman" w:eastAsia="Times New Roman" w:hAnsi="Times New Roman"/>
          <w:sz w:val="18"/>
          <w:szCs w:val="18"/>
          <w:lang w:eastAsia="ru-RU"/>
        </w:rPr>
        <w:t>(должность руководителя субъекта</w:t>
      </w:r>
    </w:p>
    <w:p w:rsidR="00345087" w:rsidRPr="00031929" w:rsidRDefault="00345087" w:rsidP="005B6058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малого</w:t>
      </w:r>
      <w:r w:rsidR="000C1E63"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(среднего) </w:t>
      </w:r>
      <w:r w:rsidR="00FB317F" w:rsidRPr="00031929">
        <w:rPr>
          <w:rFonts w:ascii="Times New Roman" w:eastAsia="Times New Roman" w:hAnsi="Times New Roman"/>
          <w:sz w:val="18"/>
          <w:szCs w:val="18"/>
          <w:lang w:eastAsia="ru-RU"/>
        </w:rPr>
        <w:t>п</w:t>
      </w:r>
      <w:r w:rsidR="00F6715F" w:rsidRPr="00031929">
        <w:rPr>
          <w:rFonts w:ascii="Times New Roman" w:eastAsia="Times New Roman" w:hAnsi="Times New Roman"/>
          <w:sz w:val="18"/>
          <w:szCs w:val="18"/>
          <w:lang w:eastAsia="ru-RU"/>
        </w:rPr>
        <w:t>редпринимательства)</w:t>
      </w:r>
    </w:p>
    <w:p w:rsidR="00345087" w:rsidRPr="00031929" w:rsidRDefault="00FB317F" w:rsidP="005B6058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</w:t>
      </w:r>
      <w:r w:rsidR="00345087" w:rsidRPr="00031929">
        <w:rPr>
          <w:rFonts w:ascii="Times New Roman" w:eastAsia="Times New Roman" w:hAnsi="Times New Roman"/>
          <w:lang w:eastAsia="ru-RU"/>
        </w:rPr>
        <w:t>______________________</w:t>
      </w:r>
      <w:r w:rsidR="00B0062A" w:rsidRPr="00031929">
        <w:rPr>
          <w:rFonts w:ascii="Times New Roman" w:eastAsia="Times New Roman" w:hAnsi="Times New Roman"/>
          <w:lang w:eastAsia="ru-RU"/>
        </w:rPr>
        <w:t>_______________________</w:t>
      </w:r>
      <w:r w:rsidR="00345087" w:rsidRPr="00031929">
        <w:rPr>
          <w:rFonts w:ascii="Times New Roman" w:eastAsia="Times New Roman" w:hAnsi="Times New Roman"/>
          <w:lang w:eastAsia="ru-RU"/>
        </w:rPr>
        <w:t>_</w:t>
      </w:r>
    </w:p>
    <w:p w:rsidR="00345087" w:rsidRPr="00031929" w:rsidRDefault="00345087" w:rsidP="005B6058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      </w:t>
      </w:r>
      <w:r w:rsidR="000C1E63"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         </w:t>
      </w: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(Ф.И.О руководителя)</w:t>
      </w:r>
    </w:p>
    <w:p w:rsidR="00345087" w:rsidRPr="00031929" w:rsidRDefault="00FB317F" w:rsidP="005B6058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</w:t>
      </w:r>
      <w:r w:rsidR="00B0062A" w:rsidRPr="00031929">
        <w:rPr>
          <w:rFonts w:ascii="Times New Roman" w:eastAsia="Times New Roman" w:hAnsi="Times New Roman"/>
          <w:lang w:eastAsia="ru-RU"/>
        </w:rPr>
        <w:t>_______________</w:t>
      </w:r>
      <w:r w:rsidRPr="00031929">
        <w:rPr>
          <w:rFonts w:ascii="Times New Roman" w:eastAsia="Times New Roman" w:hAnsi="Times New Roman"/>
          <w:lang w:eastAsia="ru-RU"/>
        </w:rPr>
        <w:t>________</w:t>
      </w:r>
    </w:p>
    <w:p w:rsidR="00345087" w:rsidRPr="00031929" w:rsidRDefault="000C1E63" w:rsidP="005B6058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345087" w:rsidRPr="00031929">
        <w:rPr>
          <w:rFonts w:ascii="Times New Roman" w:eastAsia="Times New Roman" w:hAnsi="Times New Roman"/>
          <w:sz w:val="18"/>
          <w:szCs w:val="18"/>
          <w:lang w:eastAsia="ru-RU"/>
        </w:rPr>
        <w:t>(наименование субъекта малого (среднего)</w:t>
      </w: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345087" w:rsidRPr="00031929">
        <w:rPr>
          <w:rFonts w:ascii="Times New Roman" w:eastAsia="Times New Roman" w:hAnsi="Times New Roman"/>
          <w:sz w:val="18"/>
          <w:szCs w:val="18"/>
          <w:lang w:eastAsia="ru-RU"/>
        </w:rPr>
        <w:t>предпринимательства)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 </w:t>
      </w:r>
    </w:p>
    <w:p w:rsidR="000C1E63" w:rsidRPr="00031929" w:rsidRDefault="000C1E63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ЗАЯВЛЕНИЕ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на получение субсидии начинающим субъектам малого и среднего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предпринимательства на компенсацию затрат, связанных с созданием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собственного дела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Прошу предоставить субсидию как начинающему субъекту малого (среднего) предпринимательства на компенсацию затрат, связанных с созданием собственного дела.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Подтверждаю, что: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1.  Не  получал(а)  поддержку из бюджетов любых уровней бюджетной системы Российской Федерации в виде компенсации затрат, связанных с __________________________________________________________________.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2.  Вся информация, содержащаяся в заявлении и прилагаемых документах, является подлинной.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Приложение: на _______ листах.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Руководитель организации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 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                    (подпись)                           (Ф.И.О)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"___" ____________ 20__ года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lastRenderedPageBreak/>
        <w:t>                                                                           М.П.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</w:t>
      </w:r>
    </w:p>
    <w:p w:rsidR="00DE3785" w:rsidRPr="00031929" w:rsidRDefault="00DE3785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Информация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 субъекте малого и среднего предпринимательства и бизнес-проекте</w:t>
      </w:r>
      <w:r w:rsidR="0087406A" w:rsidRPr="00031929">
        <w:rPr>
          <w:rFonts w:ascii="Times New Roman" w:eastAsia="Times New Roman" w:hAnsi="Times New Roman"/>
          <w:lang w:eastAsia="ru-RU"/>
        </w:rPr>
        <w:t xml:space="preserve"> </w:t>
      </w:r>
      <w:r w:rsidRPr="00031929">
        <w:rPr>
          <w:rFonts w:ascii="Times New Roman" w:eastAsia="Times New Roman" w:hAnsi="Times New Roman"/>
          <w:lang w:eastAsia="ru-RU"/>
        </w:rPr>
        <w:t>по состоянию на "___" __________ 20__ г.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tbl>
      <w:tblPr>
        <w:tblW w:w="9360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  <w:gridCol w:w="2700"/>
      </w:tblGrid>
      <w:tr w:rsidR="00345087" w:rsidRPr="00C43B4A" w:rsidTr="00345087">
        <w:trPr>
          <w:trHeight w:val="360"/>
        </w:trPr>
        <w:tc>
          <w:tcPr>
            <w:tcW w:w="6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Полное наименование юридического лица или Ф.И.О индивидуального предпринимателя  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72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Почтовый адрес (место нахождения) постоянно действующего исполнительного органа юридического лица или место жительства индивидуального предпринимателя   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Телефоны/факс     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Контактное лицо   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E-mail            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ИНН               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ОГРН или ОГРНИП   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Вид деятельности  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Код по ОКВЭД      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Полное наименование банка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БИК               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Расчетный счет    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Корреспондентский счет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Производимая продукция и (или) оказываемые услуги  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Средняя численность работников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Средняя месячная заработная плата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Цель получения субсидии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Наименование проекта  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48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Место размещения (реализации) проекта (город, иное поселение, район)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Срок окупаемости, мес. 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Количество создавае</w:t>
            </w:r>
            <w:r w:rsidR="0087406A" w:rsidRPr="00031929">
              <w:rPr>
                <w:rFonts w:ascii="Times New Roman" w:eastAsia="Times New Roman" w:hAnsi="Times New Roman"/>
                <w:lang w:eastAsia="ru-RU"/>
              </w:rPr>
              <w:t>мых рабочих мест при реализа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t>ции проекта, чел.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48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Размер собственных средств субъекта малого предпринимательства, направленных на реализацию проекта, руб.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Размер средств, запрашиваемых из бюджета муниципального района, руб.                 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Достоверность представленных сведений гарантирую.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Руководитель организации</w:t>
      </w:r>
    </w:p>
    <w:p w:rsidR="00DE3785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                   (подпись)                             (Ф.И.О)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"___" _____________ 20____ года                  М.П.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0062A" w:rsidRPr="00031929" w:rsidRDefault="00B0062A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528FF" w:rsidRDefault="00B528F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528FF" w:rsidRDefault="00B528F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528FF" w:rsidRDefault="00B528F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B528FF" w:rsidRPr="00031929" w:rsidRDefault="00B528F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345087" w:rsidRPr="00B528FF" w:rsidRDefault="00B528FF" w:rsidP="00B528F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                                                                    </w:t>
      </w:r>
      <w:r w:rsidR="00345087" w:rsidRPr="00B528FF">
        <w:rPr>
          <w:rFonts w:ascii="Times New Roman" w:eastAsia="Times New Roman" w:hAnsi="Times New Roman"/>
          <w:bCs/>
          <w:lang w:eastAsia="ru-RU"/>
        </w:rPr>
        <w:t>Приложение № 2</w:t>
      </w:r>
    </w:p>
    <w:p w:rsidR="00345087" w:rsidRPr="00B528FF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B528FF">
        <w:rPr>
          <w:rFonts w:ascii="Times New Roman" w:eastAsia="Times New Roman" w:hAnsi="Times New Roman"/>
          <w:bCs/>
          <w:lang w:eastAsia="ru-RU"/>
        </w:rPr>
        <w:t>к  Административному регламенту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Форма заявления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B0062A" w:rsidRPr="00031929" w:rsidRDefault="00B0062A" w:rsidP="00B0062A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 xml:space="preserve">В Администрацию </w:t>
      </w:r>
      <w:r w:rsidR="0078784E">
        <w:rPr>
          <w:rFonts w:ascii="Times New Roman" w:eastAsia="Times New Roman" w:hAnsi="Times New Roman"/>
          <w:lang w:eastAsia="ru-RU"/>
        </w:rPr>
        <w:t>Славно</w:t>
      </w:r>
      <w:r w:rsidRPr="00031929">
        <w:rPr>
          <w:rFonts w:ascii="Times New Roman" w:eastAsia="Times New Roman" w:hAnsi="Times New Roman"/>
          <w:lang w:eastAsia="ru-RU"/>
        </w:rPr>
        <w:t>вского сельского поселения</w:t>
      </w:r>
    </w:p>
    <w:p w:rsidR="00B0062A" w:rsidRPr="00031929" w:rsidRDefault="00B0062A" w:rsidP="00B0062A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</w:p>
    <w:p w:rsidR="00B0062A" w:rsidRPr="00031929" w:rsidRDefault="00B0062A" w:rsidP="00B0062A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от _____________________________________________</w:t>
      </w:r>
    </w:p>
    <w:p w:rsidR="00B0062A" w:rsidRPr="00031929" w:rsidRDefault="00B0062A" w:rsidP="00B0062A">
      <w:pPr>
        <w:spacing w:after="0" w:line="240" w:lineRule="auto"/>
        <w:ind w:left="3828"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(должность руководителя субъекта</w:t>
      </w:r>
    </w:p>
    <w:p w:rsidR="00B0062A" w:rsidRPr="00031929" w:rsidRDefault="00B0062A" w:rsidP="00B0062A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малого(среднего) предпринимательства)</w:t>
      </w:r>
    </w:p>
    <w:p w:rsidR="00B0062A" w:rsidRPr="00031929" w:rsidRDefault="00B0062A" w:rsidP="00B0062A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B0062A" w:rsidRPr="00031929" w:rsidRDefault="00B0062A" w:rsidP="00B0062A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               (Ф.И.О руководителя)</w:t>
      </w:r>
    </w:p>
    <w:p w:rsidR="00B0062A" w:rsidRPr="00031929" w:rsidRDefault="00B0062A" w:rsidP="00B0062A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B0062A" w:rsidRPr="00031929" w:rsidRDefault="00B0062A" w:rsidP="00B0062A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(наименование субъекта малого (среднего) предпринимательства)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ЗАЯВЛЕНИЕ</w:t>
      </w:r>
    </w:p>
    <w:p w:rsidR="00F370F9" w:rsidRPr="00031929" w:rsidRDefault="00345087" w:rsidP="00F370F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 xml:space="preserve">на получение субсидии субъектам малого и среднего предпринимательства 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на компенсацию затрат, связанных с оплатой консультационных (образовательных) услуг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Прошу предоставить субсидию субъекту малого (среднего) предпринимательства на компенсацию затрат, связанных с оплатой консультационных (образовательных) услуг.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Подтверждаю, что: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1.  Не  получал(а)  поддержку из бюджетов любых уровней бюджетной системы Российской Федерации в виде компенсации затрат, связанных с _________________________________________________________________.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2.  Вся информация, содержащаяся в заявлении и прилагаемых документах, является подлинной.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Приложение: на _______ листах.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Руководитель организации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 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                   (подпись)                              (Ф.И.О)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"___" ____________ 20__ года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         М.П.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lastRenderedPageBreak/>
        <w:t>ИНФОРМАЦИЯ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 получении консультационных (образовательных) услуг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tbl>
      <w:tblPr>
        <w:tblW w:w="9360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2340"/>
      </w:tblGrid>
      <w:tr w:rsidR="00345087" w:rsidRPr="00C43B4A" w:rsidTr="00345087">
        <w:trPr>
          <w:trHeight w:val="24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1. Информация о получении консультационных (образовательных) услуг                        </w:t>
            </w:r>
          </w:p>
        </w:tc>
      </w:tr>
      <w:tr w:rsidR="00345087" w:rsidRPr="00C43B4A" w:rsidTr="00345087">
        <w:trPr>
          <w:trHeight w:val="36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Наименование организации, оказавшей  консультацион-ные (образовательные) услуги                       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Краткое содержание консультационной  (образовательной) услуги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Дата получения консультации (обучения)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Сумма затрат, связанных с получением  консультационной (образовательной) услуги (с указанием статей затрат)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93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2. Информация об  организации - получателе  консультационных (образовательных) услуг по состоянию на "____" _______ 20__ года                                    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Полное наименование организации получателя поддержки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Почтовый адрес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Телефон / Факс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Контактное лицо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E-mail                      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ИНН                         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ОГРН или ОГРНИП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Расчетный счет              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Полное наименование банка          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БИК                         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Корреспондентский счет      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Вид деятельности по ОКВЭД   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Средняя численность работников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Среднемесячная заработная плата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48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Выручка от реализации товаров  (работ, услуг) за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предшествующий год без учета налога на  добавленную стоимость (млн. рублей)     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93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3. Для юридических лиц:                                                  </w:t>
            </w:r>
          </w:p>
        </w:tc>
      </w:tr>
      <w:tr w:rsidR="00345087" w:rsidRPr="00C43B4A" w:rsidTr="00345087">
        <w:trPr>
          <w:trHeight w:val="84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Суммарная доля участия Российской Федерации, субъектов Российской   Федерации,   муниципальных   образований, иностранных  юридических  лиц, иностранных   граждан, общественных и религиозных организаций (объединений), благотворительных и иных фондов в уставном (складочном) капитале (паевом фонде)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48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Доля  участия,  принадлежащая  одному  или  нескольким юридическим лицам, не являющимся субъектами малого  и среднего предпринимательства   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Достоверность представленных сведений подтверждаю.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Руководитель организации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 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(подпи</w:t>
      </w:r>
      <w:r w:rsidR="00FB317F" w:rsidRPr="00031929">
        <w:rPr>
          <w:rFonts w:ascii="Times New Roman" w:eastAsia="Times New Roman" w:hAnsi="Times New Roman"/>
          <w:lang w:eastAsia="ru-RU"/>
        </w:rPr>
        <w:t>сь)                        </w:t>
      </w:r>
      <w:r w:rsidRPr="00031929">
        <w:rPr>
          <w:rFonts w:ascii="Times New Roman" w:eastAsia="Times New Roman" w:hAnsi="Times New Roman"/>
          <w:lang w:eastAsia="ru-RU"/>
        </w:rPr>
        <w:t>(Ф.И.О)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"___" _____________ 20____ года           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  М.П.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345087" w:rsidRPr="00B528FF" w:rsidRDefault="00B528FF" w:rsidP="00B528F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                                                                   </w:t>
      </w:r>
      <w:r w:rsidR="00345087" w:rsidRPr="00B528FF">
        <w:rPr>
          <w:rFonts w:ascii="Times New Roman" w:eastAsia="Times New Roman" w:hAnsi="Times New Roman"/>
          <w:bCs/>
          <w:lang w:eastAsia="ru-RU"/>
        </w:rPr>
        <w:t>Приложение № 3</w:t>
      </w:r>
    </w:p>
    <w:p w:rsidR="00345087" w:rsidRPr="00B528FF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B528FF">
        <w:rPr>
          <w:rFonts w:ascii="Times New Roman" w:eastAsia="Times New Roman" w:hAnsi="Times New Roman"/>
          <w:bCs/>
          <w:lang w:eastAsia="ru-RU"/>
        </w:rPr>
        <w:t>к  Административному регламенту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Форма заявления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 xml:space="preserve">В Администрацию </w:t>
      </w:r>
      <w:r w:rsidR="0078784E">
        <w:rPr>
          <w:rFonts w:ascii="Times New Roman" w:eastAsia="Times New Roman" w:hAnsi="Times New Roman"/>
          <w:lang w:eastAsia="ru-RU"/>
        </w:rPr>
        <w:t>Славно</w:t>
      </w:r>
      <w:r w:rsidRPr="00031929">
        <w:rPr>
          <w:rFonts w:ascii="Times New Roman" w:eastAsia="Times New Roman" w:hAnsi="Times New Roman"/>
          <w:lang w:eastAsia="ru-RU"/>
        </w:rPr>
        <w:t>вского сельского поселения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от _____________________________________________</w:t>
      </w:r>
    </w:p>
    <w:p w:rsidR="008B52C6" w:rsidRPr="00031929" w:rsidRDefault="008B52C6" w:rsidP="008B52C6">
      <w:pPr>
        <w:spacing w:after="0" w:line="240" w:lineRule="auto"/>
        <w:ind w:left="3828"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(должность руководителя субъекта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малого(среднего) предпринимательства)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               (Ф.И.О руководителя)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(наименование субъекта малого (среднего) предпринимательства)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ЗАЯВЛЕНИЕ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на получение субсидии субъектам малого и среднего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предпринимательства по мероприятиям, связанным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с поддержкой социального предпринимательства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Прошу предоставить субсидию как субъекту малого (среднего) предпринимательства по мероприятиям, связанным с поддержкой социального предпринимательства.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Подтверждаю, что: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1.  Не  получал(а)  поддержку из бюджетов любых уровней бюджетной системы Российской Федерации по мероприятиям, связанным с поддержкой социального предпринимательства____________________________________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__________________________________________________________________.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2.  Вся информация, содержащаяся в заявлении и прилагаемых документах, является подлинной.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Приложение: на __________ листах.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Руководитель организации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 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(подпись)           (Ф.И.О.)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lastRenderedPageBreak/>
        <w:t>"___" ____________ 20__ года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FB317F" w:rsidRPr="00031929" w:rsidRDefault="00FB317F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Информация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 субъекте малого и среднего предпринимательства и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бизнес-проекте по состоянию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на "___" __________ 20__ г.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tbl>
      <w:tblPr>
        <w:tblW w:w="9360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4140"/>
      </w:tblGrid>
      <w:tr w:rsidR="00345087" w:rsidRPr="00C43B4A" w:rsidTr="00345087">
        <w:trPr>
          <w:trHeight w:val="360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Полное наименование юридического лица или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Ф.И.О. индивидуального предпринимателя   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72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Почтовый адрес (место нахождения)  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постоянно действующего исполнительного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органа юридического лица или место 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жительства индивидуального         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предпринимателя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Телефоны/факс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Контактное лицо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E-mail       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ИНН          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ОГРН или ОГРНИП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Вид деятельности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Код по ОКВЭД 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Полное наименование банка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БИК          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Расчетный счет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Корреспондентский счет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Производимая продукция и (или)     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оказываемые услуги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Средняя численность работников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Средняя месячная заработная плата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Цель получения субсидии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Наименование проекта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48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Место размещения (реализации) проекта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(город, иное поселение, район)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Срок окупаемости, мес.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Количество создаваемых рабочих мест при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реализации проекта, чел.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48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Размер собственных средств субъекта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малого предпринимательства, направленных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на реализацию проекта, руб.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Размер средств, запрашиваемых из   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районного бюджета, руб.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Достоверность представленных сведений гарантирую.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Руководитель организации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 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(подпись)           (Ф.И.О.)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Главный бухгалтер ____________   _____________________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(подпись)            (Ф.И.О.)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"___" _____________ 20____ года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lastRenderedPageBreak/>
        <w:t>                         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М.П.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345087" w:rsidRPr="00B528FF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B528FF">
        <w:rPr>
          <w:rFonts w:ascii="Times New Roman" w:eastAsia="Times New Roman" w:hAnsi="Times New Roman"/>
          <w:bCs/>
          <w:lang w:eastAsia="ru-RU"/>
        </w:rPr>
        <w:t xml:space="preserve">Приложение № </w:t>
      </w:r>
      <w:r w:rsidR="00D02860" w:rsidRPr="00B528FF">
        <w:rPr>
          <w:rFonts w:ascii="Times New Roman" w:eastAsia="Times New Roman" w:hAnsi="Times New Roman"/>
          <w:bCs/>
          <w:lang w:eastAsia="ru-RU"/>
        </w:rPr>
        <w:t>4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B528FF">
        <w:rPr>
          <w:rFonts w:ascii="Times New Roman" w:eastAsia="Times New Roman" w:hAnsi="Times New Roman"/>
          <w:bCs/>
          <w:lang w:eastAsia="ru-RU"/>
        </w:rPr>
        <w:t>к  Административному регламенту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Форма заявления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 xml:space="preserve">В Администрацию </w:t>
      </w:r>
      <w:r w:rsidR="0078784E">
        <w:rPr>
          <w:rFonts w:ascii="Times New Roman" w:eastAsia="Times New Roman" w:hAnsi="Times New Roman"/>
          <w:lang w:eastAsia="ru-RU"/>
        </w:rPr>
        <w:t>Славно</w:t>
      </w:r>
      <w:r w:rsidRPr="00031929">
        <w:rPr>
          <w:rFonts w:ascii="Times New Roman" w:eastAsia="Times New Roman" w:hAnsi="Times New Roman"/>
          <w:lang w:eastAsia="ru-RU"/>
        </w:rPr>
        <w:t>вского сельского поселения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от _____________________________________________</w:t>
      </w:r>
    </w:p>
    <w:p w:rsidR="008B52C6" w:rsidRPr="00031929" w:rsidRDefault="008B52C6" w:rsidP="008B52C6">
      <w:pPr>
        <w:spacing w:after="0" w:line="240" w:lineRule="auto"/>
        <w:ind w:left="3828"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(должность руководителя субъекта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малого(среднего) предпринимательства)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               (Ф.И.О руководителя)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(наименование субъекта малого (среднего) предпринимательства)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ЗАЯВЛЕНИЕ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на получение субсидии субъектам малого и среднего предпринимательства на компенсацию затрат, связанных с организацией групп времяпровождения детей дошкольного возраста и иных подобных видов деятельности по уходу и присмотру за детьми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Прошу предоставить субсидию как субъекту малого (среднего) предпринимательства на компенсацию затрат, связанных с организацией групп времяпровождения детей дошкольного возраста и иных подобных видов деятельности по уходу и присмотру за детьми.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Подтверждаю, что: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1.  Не  получал(а)  поддержку из бюджетов любых уровней бюджетной системы Российской Федерации в виде компенсации затрат, связанных с __________________________________________________________________.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2.  Вся информация, содержащаяся в заявлении и прилагаемых документах, является подлинной.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Приложение: на __________ листах.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Руководитель организации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 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(подпись)           (Ф.И.О.)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"___" ____________ 20__ года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     М.П.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FB317F" w:rsidRPr="00031929" w:rsidRDefault="00FB317F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FB317F" w:rsidRDefault="00FB317F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78784E" w:rsidRPr="00031929" w:rsidRDefault="0078784E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FB317F" w:rsidRPr="00031929" w:rsidRDefault="00FB317F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Информация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 субъекте малого и среднего предпринимательства и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бизнес-проекте по состоянию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на "___" __________ 20__ г.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tbl>
      <w:tblPr>
        <w:tblW w:w="9360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4140"/>
      </w:tblGrid>
      <w:tr w:rsidR="00345087" w:rsidRPr="00C43B4A" w:rsidTr="00345087">
        <w:trPr>
          <w:trHeight w:val="360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Полное наименование юридического лица или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Ф.И.О. индивидуального предпринимателя   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72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Почтовый адрес (место нахождения)  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постоянно действующего исполнительного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органа юридического лица или место 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жительства индивидуального         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предпринимателя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Телефоны/факс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Контактное лицо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E-mail       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ИНН          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ОГРН или ОГРНИП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Вид деятельности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Код по ОКВЭД 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Полное наименование банка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БИК          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Расчетный счет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Корреспондентский счет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Производимая продукция и (или)     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оказываемые услуги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Средняя численность работников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Средняя месячная заработная плата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Цель получения субсидии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Наименование проекта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48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Место размещения (реализации) проекта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(город, иное поселение, район)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Срок окупаемости, мес.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lastRenderedPageBreak/>
              <w:t>Количество создаваемых рабочих мест при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реализации проекта, чел.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48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Размер собственных средств субъекта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малого предпринимательства, направленных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на реализацию проекта, руб.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Размер средств, запрашиваемых из         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районного бюджета, руб.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Достоверность представленных сведений гарантирую.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Руководитель организации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 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(подпись)           (Ф.И.О.)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Главный бухгалтер ____________   _____________________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(подпись)            (Ф.И.О.)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"___" _____________ 20____ года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М.П.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____________________________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B528FF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B528FF">
        <w:rPr>
          <w:rFonts w:ascii="Times New Roman" w:eastAsia="Times New Roman" w:hAnsi="Times New Roman"/>
          <w:bCs/>
          <w:lang w:eastAsia="ru-RU"/>
        </w:rPr>
        <w:t xml:space="preserve">Приложение № </w:t>
      </w:r>
      <w:r w:rsidR="00D02860" w:rsidRPr="00B528FF">
        <w:rPr>
          <w:rFonts w:ascii="Times New Roman" w:eastAsia="Times New Roman" w:hAnsi="Times New Roman"/>
          <w:bCs/>
          <w:lang w:eastAsia="ru-RU"/>
        </w:rPr>
        <w:t>5</w:t>
      </w:r>
    </w:p>
    <w:p w:rsidR="00345087" w:rsidRPr="00B528FF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B528FF">
        <w:rPr>
          <w:rFonts w:ascii="Times New Roman" w:eastAsia="Times New Roman" w:hAnsi="Times New Roman"/>
          <w:bCs/>
          <w:lang w:eastAsia="ru-RU"/>
        </w:rPr>
        <w:t>к  Административному регламенту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Форма заявления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 xml:space="preserve">В Администрацию </w:t>
      </w:r>
      <w:r w:rsidR="0078784E">
        <w:rPr>
          <w:rFonts w:ascii="Times New Roman" w:eastAsia="Times New Roman" w:hAnsi="Times New Roman"/>
          <w:lang w:eastAsia="ru-RU"/>
        </w:rPr>
        <w:t>Славно</w:t>
      </w:r>
      <w:r w:rsidRPr="00031929">
        <w:rPr>
          <w:rFonts w:ascii="Times New Roman" w:eastAsia="Times New Roman" w:hAnsi="Times New Roman"/>
          <w:lang w:eastAsia="ru-RU"/>
        </w:rPr>
        <w:t>вского сельского поселения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от _____________________________________________</w:t>
      </w:r>
    </w:p>
    <w:p w:rsidR="008B52C6" w:rsidRPr="00031929" w:rsidRDefault="008B52C6" w:rsidP="008B52C6">
      <w:pPr>
        <w:spacing w:after="0" w:line="240" w:lineRule="auto"/>
        <w:ind w:left="3828"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(должность руководителя субъекта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малого(среднего) предпринимательства)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               (Ф.И.О руководителя)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(наименование субъекта малого (среднего) предпринимательства)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ЗАЯВЛЕНИЕ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на получение субсидии субъектам малого и среднего предпринимательства на компенсацию затрат, связанных с осуществлением деятельности в области сельского и экологического туризма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Прошу предоставить субсидию как субъекту малого (среднего) предпринимательства по мероприятиям, связанным с поддержкой социального предпринимательства.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Подтверждаю, что: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1. Не получал(а) поддержку из бюджетов любых уровней бюджетной системы Российской Федерации по мероприятиям, связанным с поддержкой социального предпринимательства___________________________________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_________________________________________________________________.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2.  Вся информация, содержащаяся в заявлении и прилагаемых документах, является подлинной.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Приложение: на __________ листах.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Руководитель организации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 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                    (подпись)                           (Ф.И.О)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lastRenderedPageBreak/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"___" ____________ 20__ года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М.П.</w:t>
      </w:r>
    </w:p>
    <w:p w:rsidR="00345087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817F38" w:rsidRPr="00031929" w:rsidRDefault="00817F38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Информация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 субъекте малого и среднего предпринимательства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на "___" __________ 20__ г.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shd w:val="clear" w:color="auto" w:fill="FFFF00"/>
          <w:lang w:eastAsia="ru-RU"/>
        </w:rPr>
        <w:t> </w:t>
      </w:r>
    </w:p>
    <w:tbl>
      <w:tblPr>
        <w:tblW w:w="9360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4140"/>
      </w:tblGrid>
      <w:tr w:rsidR="00345087" w:rsidRPr="00C43B4A" w:rsidTr="00345087">
        <w:trPr>
          <w:trHeight w:val="360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Сумма затрат по мероприятиям, связанных с поддержкой социального предпринимательства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Полное наименование юридического лица или 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Ф.И.О. индивидуального предпринимателя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72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Почтовый адрес (место нахождения) постоянно действующего исполнительного органа юридического лица или место жительства индивидуального предпринимателя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Телефоны/факс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Контактное лицо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E-mail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ИНН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ОГРН или ОГРНИП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Вид деятельности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Код по ОКВЭД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Полное наименование банка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БИК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Расчетный счет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Корреспондентский счет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Производимая продукция и (или) оказываемые услуги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Средняя численность работников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Средняя месячная заработная плата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Количество лиц, относящихся к социально незащищенным группам граждан в организации, (чел.)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24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Фонд оплаты труда за предшествующий календарный год и последний отчетный период текущего года (по годам)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345087">
        <w:trPr>
          <w:trHeight w:val="360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lastRenderedPageBreak/>
              <w:t>Выручка от реализации товаров  (работ, услуг) за</w:t>
            </w:r>
            <w:r w:rsidRPr="00031929">
              <w:rPr>
                <w:rFonts w:ascii="Times New Roman" w:eastAsia="Times New Roman" w:hAnsi="Times New Roman"/>
                <w:lang w:eastAsia="ru-RU"/>
              </w:rPr>
              <w:br/>
              <w:t>предшествующий год без учета налога на добавленную стоимость (млн. рублей)                             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Достоверность представленных сведений гарантирую.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Руководитель организации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 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(подпись)                    (Ф.И.О)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Главный бухгалтер ____________   _____________________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(подпись)                   (Ф.И.О)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"___" _____________ 20____ года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М.П.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B528FF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B528FF">
        <w:rPr>
          <w:rFonts w:ascii="Times New Roman" w:eastAsia="Times New Roman" w:hAnsi="Times New Roman"/>
          <w:bCs/>
          <w:lang w:eastAsia="ru-RU"/>
        </w:rPr>
        <w:t xml:space="preserve"> Приложение № </w:t>
      </w:r>
      <w:r w:rsidR="00B368B2" w:rsidRPr="00B528FF">
        <w:rPr>
          <w:rFonts w:ascii="Times New Roman" w:eastAsia="Times New Roman" w:hAnsi="Times New Roman"/>
          <w:bCs/>
          <w:lang w:eastAsia="ru-RU"/>
        </w:rPr>
        <w:t>6</w:t>
      </w:r>
    </w:p>
    <w:p w:rsidR="00345087" w:rsidRPr="00B528FF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B528FF">
        <w:rPr>
          <w:rFonts w:ascii="Times New Roman" w:eastAsia="Times New Roman" w:hAnsi="Times New Roman"/>
          <w:bCs/>
          <w:lang w:eastAsia="ru-RU"/>
        </w:rPr>
        <w:t>к  Административному регламенту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Форма заявления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 xml:space="preserve">В Администрацию </w:t>
      </w:r>
      <w:r w:rsidR="00817F38">
        <w:rPr>
          <w:rFonts w:ascii="Times New Roman" w:eastAsia="Times New Roman" w:hAnsi="Times New Roman"/>
          <w:lang w:eastAsia="ru-RU"/>
        </w:rPr>
        <w:t>Славно</w:t>
      </w:r>
      <w:r w:rsidRPr="00031929">
        <w:rPr>
          <w:rFonts w:ascii="Times New Roman" w:eastAsia="Times New Roman" w:hAnsi="Times New Roman"/>
          <w:lang w:eastAsia="ru-RU"/>
        </w:rPr>
        <w:t>вского сельского поселения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от _____________________________________________</w:t>
      </w:r>
    </w:p>
    <w:p w:rsidR="008B52C6" w:rsidRPr="00031929" w:rsidRDefault="008B52C6" w:rsidP="008B52C6">
      <w:pPr>
        <w:spacing w:after="0" w:line="240" w:lineRule="auto"/>
        <w:ind w:left="3828"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(должность руководителя субъекта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малого(среднего) предпринимательства)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>               (Ф.И.О руководителя)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8B52C6" w:rsidRPr="00031929" w:rsidRDefault="008B52C6" w:rsidP="008B52C6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1929">
        <w:rPr>
          <w:rFonts w:ascii="Times New Roman" w:eastAsia="Times New Roman" w:hAnsi="Times New Roman"/>
          <w:sz w:val="18"/>
          <w:szCs w:val="18"/>
          <w:lang w:eastAsia="ru-RU"/>
        </w:rPr>
        <w:t xml:space="preserve"> (наименование субъекта малого (среднего) предпринимательства)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ЗАЯВЛЕНИЕ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на получение компенсации части затрат, связанных с приобретением оборудования в целях создания и (или) развития, и (или) модернизации производства товаров (работ, услуг)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Прошу предоставить субсидию на компенсацию части затрат, связанных с приобретением оборудования: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(указать полное наименование оборудования)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в целях создания и (или) развития, и (или) модернизации производства товаров (работ, услуг)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(нужное подчеркнуть)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по договору от _______________№________________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Настоящим подтверждаю, что: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1.  Не  получал(а)  поддержку из бюджетов любых уровней бюджетной системы Российской Федерации по мероприятиям, связанным с приобретением оборудования:____________________________________</w:t>
      </w:r>
    </w:p>
    <w:p w:rsidR="00345087" w:rsidRPr="00031929" w:rsidRDefault="00345087" w:rsidP="005B605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__________________________________________________________________.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2.  Вся информация, содержащаяся в заявлении и прилагаемых документах, является подлинной.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Приложение: на __________ листах.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lastRenderedPageBreak/>
        <w:t>                 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Руководитель организации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(индивидуальный предприниматель) ____________   ____________________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(подпись)           (Ф.И.О.)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"___" ____________ 20__ года</w:t>
      </w:r>
    </w:p>
    <w:p w:rsidR="00345087" w:rsidRPr="00031929" w:rsidRDefault="00345087" w:rsidP="005B605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lang w:eastAsia="ru-RU"/>
        </w:rPr>
        <w:t>                                                                           М.П.</w:t>
      </w: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345087" w:rsidRPr="00B528FF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B528FF">
        <w:rPr>
          <w:rFonts w:ascii="Times New Roman" w:eastAsia="Times New Roman" w:hAnsi="Times New Roman"/>
          <w:bCs/>
          <w:lang w:eastAsia="ru-RU"/>
        </w:rPr>
        <w:t xml:space="preserve">Приложение № </w:t>
      </w:r>
      <w:r w:rsidR="006F1E0B" w:rsidRPr="00B528FF">
        <w:rPr>
          <w:rFonts w:ascii="Times New Roman" w:eastAsia="Times New Roman" w:hAnsi="Times New Roman"/>
          <w:bCs/>
          <w:lang w:eastAsia="ru-RU"/>
        </w:rPr>
        <w:t>7</w:t>
      </w:r>
    </w:p>
    <w:p w:rsidR="00345087" w:rsidRPr="00B528FF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B528FF">
        <w:rPr>
          <w:rFonts w:ascii="Times New Roman" w:eastAsia="Times New Roman" w:hAnsi="Times New Roman"/>
          <w:bCs/>
          <w:lang w:eastAsia="ru-RU"/>
        </w:rPr>
        <w:t>к  Административному регламенту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8B52C6" w:rsidRPr="00031929" w:rsidRDefault="008B52C6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8B52C6" w:rsidRPr="00031929" w:rsidRDefault="008B52C6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Журнал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регистрации заявлений об оказании поддержки</w:t>
      </w: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субъектам малого и среднего предпринимательства</w:t>
      </w:r>
    </w:p>
    <w:p w:rsidR="008B52C6" w:rsidRPr="00031929" w:rsidRDefault="008B52C6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345087" w:rsidRPr="00031929" w:rsidRDefault="00345087" w:rsidP="005B605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1778"/>
        <w:gridCol w:w="1524"/>
        <w:gridCol w:w="1696"/>
        <w:gridCol w:w="1464"/>
        <w:gridCol w:w="1913"/>
      </w:tblGrid>
      <w:tr w:rsidR="00345087" w:rsidRPr="00C43B4A" w:rsidTr="008B52C6"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№ п/п,</w:t>
            </w:r>
          </w:p>
          <w:p w:rsidR="00345087" w:rsidRPr="00031929" w:rsidRDefault="00345087" w:rsidP="008B52C6">
            <w:pPr>
              <w:spacing w:after="0" w:line="240" w:lineRule="auto"/>
              <w:ind w:left="114" w:firstLine="6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дата подачи заявления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87" w:rsidRPr="00031929" w:rsidRDefault="00345087" w:rsidP="008B52C6">
            <w:pPr>
              <w:spacing w:after="0" w:line="240" w:lineRule="auto"/>
              <w:ind w:left="18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Наименование организации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87" w:rsidRPr="00031929" w:rsidRDefault="00345087" w:rsidP="008B5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Субсидия (возмещение части затрат)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Документы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87" w:rsidRPr="00031929" w:rsidRDefault="00345087" w:rsidP="008B52C6">
            <w:pPr>
              <w:spacing w:after="0" w:line="240" w:lineRule="auto"/>
              <w:ind w:left="14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  <w:p w:rsidR="00345087" w:rsidRPr="00031929" w:rsidRDefault="00345087" w:rsidP="008B52C6">
            <w:pPr>
              <w:spacing w:after="0" w:line="240" w:lineRule="auto"/>
              <w:ind w:left="170" w:firstLine="17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листов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87" w:rsidRPr="00031929" w:rsidRDefault="00345087" w:rsidP="008B52C6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Сумма затрат/ выдачи</w:t>
            </w:r>
          </w:p>
          <w:p w:rsidR="00345087" w:rsidRPr="00031929" w:rsidRDefault="00345087" w:rsidP="008B52C6">
            <w:pPr>
              <w:spacing w:after="0" w:line="240" w:lineRule="auto"/>
              <w:ind w:firstLine="24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№ договора</w:t>
            </w:r>
          </w:p>
        </w:tc>
      </w:tr>
      <w:tr w:rsidR="00345087" w:rsidRPr="00C43B4A" w:rsidTr="008B52C6">
        <w:tc>
          <w:tcPr>
            <w:tcW w:w="1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345087" w:rsidRPr="00C43B4A" w:rsidTr="008B52C6">
        <w:tc>
          <w:tcPr>
            <w:tcW w:w="1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8B52C6">
        <w:tc>
          <w:tcPr>
            <w:tcW w:w="1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45087" w:rsidRPr="00C43B4A" w:rsidTr="008B52C6">
        <w:tc>
          <w:tcPr>
            <w:tcW w:w="1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87" w:rsidRPr="00031929" w:rsidRDefault="00345087" w:rsidP="005B60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192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345087" w:rsidRPr="00031929" w:rsidRDefault="00345087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031929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5D6272" w:rsidRPr="00031929" w:rsidRDefault="005D6272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Pr="00031929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Pr="00031929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Pr="00031929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Pr="00031929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Pr="00031929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Pr="00031929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Pr="00031929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Pr="00031929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Pr="00031929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Pr="00031929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824B41" w:rsidRDefault="00824B41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6C012C" w:rsidRDefault="006C012C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:rsidR="006C012C" w:rsidRPr="006C012C" w:rsidRDefault="006C012C" w:rsidP="006C012C">
      <w:pPr>
        <w:spacing w:after="0"/>
        <w:ind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6C012C">
        <w:rPr>
          <w:rFonts w:ascii="Times New Roman" w:hAnsi="Times New Roman"/>
          <w:bCs/>
          <w:color w:val="000000"/>
          <w:sz w:val="24"/>
          <w:szCs w:val="24"/>
        </w:rPr>
        <w:t>Приложение № 8</w:t>
      </w:r>
    </w:p>
    <w:p w:rsidR="006C012C" w:rsidRPr="006C012C" w:rsidRDefault="006C012C" w:rsidP="006C012C">
      <w:pPr>
        <w:spacing w:after="0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6C012C">
        <w:rPr>
          <w:rFonts w:ascii="Times New Roman" w:hAnsi="Times New Roman"/>
          <w:bCs/>
          <w:color w:val="000000"/>
          <w:sz w:val="24"/>
          <w:szCs w:val="24"/>
        </w:rPr>
        <w:t>к  Административному регламенту</w:t>
      </w:r>
    </w:p>
    <w:p w:rsidR="006C012C" w:rsidRPr="006C012C" w:rsidRDefault="006C012C" w:rsidP="006C012C">
      <w:pPr>
        <w:spacing w:after="0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12C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6C012C" w:rsidRPr="006C012C" w:rsidRDefault="006C012C" w:rsidP="006C012C">
      <w:pPr>
        <w:spacing w:after="0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12C">
        <w:rPr>
          <w:rFonts w:ascii="Times New Roman" w:hAnsi="Times New Roman"/>
          <w:b/>
          <w:bCs/>
          <w:color w:val="000000"/>
          <w:sz w:val="28"/>
          <w:szCs w:val="28"/>
        </w:rPr>
        <w:t>Блок-схема</w:t>
      </w:r>
    </w:p>
    <w:p w:rsidR="006C012C" w:rsidRPr="006C012C" w:rsidRDefault="006C012C" w:rsidP="006C012C">
      <w:pPr>
        <w:spacing w:after="0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12C">
        <w:rPr>
          <w:rFonts w:ascii="Times New Roman" w:hAnsi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6C012C" w:rsidRPr="006C012C" w:rsidRDefault="006C012C" w:rsidP="006C012C">
      <w:pPr>
        <w:spacing w:after="0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12C">
        <w:rPr>
          <w:rFonts w:ascii="Times New Roman" w:hAnsi="Times New Roman"/>
          <w:b/>
          <w:bCs/>
          <w:color w:val="000000"/>
          <w:sz w:val="28"/>
          <w:szCs w:val="28"/>
        </w:rPr>
        <w:t>«Оказание поддержки субъектам малого и среднего предпринимательства</w:t>
      </w:r>
    </w:p>
    <w:p w:rsidR="006C012C" w:rsidRPr="006C012C" w:rsidRDefault="004616B3" w:rsidP="006C012C">
      <w:pPr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244475</wp:posOffset>
                </wp:positionV>
                <wp:extent cx="6751955" cy="675005"/>
                <wp:effectExtent l="0" t="0" r="10795" b="10795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1955" cy="675005"/>
                          <a:chOff x="-1080" y="744"/>
                          <a:chExt cx="10632" cy="1062"/>
                        </a:xfrm>
                      </wpg:grpSpPr>
                      <wps:wsp>
                        <wps:cNvPr id="36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-1080" y="744"/>
                            <a:ext cx="10632" cy="1062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-555" y="897"/>
                            <a:ext cx="9588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118B" w:rsidRDefault="00C5118B" w:rsidP="006C012C">
                              <w:pPr>
                                <w:spacing w:line="240" w:lineRule="exact"/>
                                <w:jc w:val="center"/>
                                <w:rPr>
                                  <w:rFonts w:ascii="Times New Roman CYR" w:hAnsi="Times New Roman CYR"/>
                                </w:rPr>
                              </w:pPr>
                              <w:r>
                                <w:rPr>
                                  <w:rFonts w:ascii="Times New Roman CYR" w:hAnsi="Times New Roman CYR"/>
                                </w:rPr>
                                <w:t>Обращение заявителя в Администрацию Славновского сельского поселения</w:t>
                              </w:r>
                            </w:p>
                            <w:p w:rsidR="00C5118B" w:rsidRPr="006C012C" w:rsidRDefault="00C5118B" w:rsidP="006C012C">
                              <w:pPr>
                                <w:spacing w:after="120" w:line="480" w:lineRule="auto"/>
                              </w:pPr>
                            </w:p>
                            <w:p w:rsidR="00C5118B" w:rsidRDefault="00C5118B" w:rsidP="006C012C">
                              <w:pPr>
                                <w:spacing w:after="120" w:line="480" w:lineRule="auto"/>
                                <w:rPr>
                                  <w:rFonts w:ascii="Times New Roman CYR" w:hAnsi="Times New Roman CYR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 CYR" w:hAnsi="Times New Roman CYR"/>
                                  <w:sz w:val="20"/>
                                  <w:szCs w:val="20"/>
                                </w:rPr>
                                <w:t xml:space="preserve"> экономического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" o:spid="_x0000_s1026" style="position:absolute;left:0;text-align:left;margin-left:-42pt;margin-top:19.25pt;width:531.65pt;height:53.15pt;z-index:251673600;mso-wrap-distance-left:0;mso-wrap-distance-right:0" coordorigin="-1080,744" coordsize="10632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36" o:spid="_x0000_s1027" type="#_x0000_t116" style="position:absolute;left:-1080;top:744;width:10632;height:10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Rb8IA&#10;AADbAAAADwAAAGRycy9kb3ducmV2LnhtbESP0YrCMBRE34X9h3AX9k1TrYhbjbIIC74IWv2AS3O3&#10;KTY33SbW6tcbQfBxmJkzzHLd21p01PrKsYLxKAFBXDhdcangdPwdzkH4gKyxdkwKbuRhvfoYLDHT&#10;7soH6vJQighhn6ECE0KTSekLQxb9yDXE0ftzrcUQZVtK3eI1wm0tJ0kykxYrjgsGG9oYKs75xSrY&#10;5ek9L+rvqbkEbP67vT+n27lSX5/9zwJEoD68w6/2VitIZ/D8En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1FvwgAAANsAAAAPAAAAAAAAAAAAAAAAAJgCAABkcnMvZG93&#10;bnJldi54bWxQSwUGAAAAAAQABAD1AAAAhwMAAAAA&#10;" strokeweight=".2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8" type="#_x0000_t202" style="position:absolute;left:-555;top:897;width:9588;height:7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pMMMA&#10;AADbAAAADwAAAGRycy9kb3ducmV2LnhtbESP0WrCQBRE3wv9h+UWfCl1o4JK6ipFCIRQH6p+wG32&#10;mg1m74bsmsS/7wpCH4eZOcNsdqNtRE+drx0rmE0TEMSl0zVXCs6n7GMNwgdkjY1jUnAnD7vt68sG&#10;U+0G/qH+GCoRIexTVGBCaFMpfWnIop+6ljh6F9dZDFF2ldQdDhFuGzlPkqW0WHNcMNjS3lB5Pd6s&#10;gnfTJofvS/6b6WVproXHle0LpSZv49cniEBj+A8/27lWsFjB40v8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hpMMMAAADbAAAADwAAAAAAAAAAAAAAAACYAgAAZHJzL2Rv&#10;d25yZXYueG1sUEsFBgAAAAAEAAQA9QAAAIgDAAAAAA==&#10;" filled="f" stroked="f">
                  <v:stroke joinstyle="round"/>
                  <v:textbox>
                    <w:txbxContent>
                      <w:p w:rsidR="00C5118B" w:rsidRDefault="00C5118B" w:rsidP="006C012C">
                        <w:pPr>
                          <w:spacing w:line="240" w:lineRule="exact"/>
                          <w:jc w:val="center"/>
                          <w:rPr>
                            <w:rFonts w:ascii="Times New Roman CYR" w:hAnsi="Times New Roman CYR"/>
                          </w:rPr>
                        </w:pPr>
                        <w:r>
                          <w:rPr>
                            <w:rFonts w:ascii="Times New Roman CYR" w:hAnsi="Times New Roman CYR"/>
                          </w:rPr>
                          <w:t>Обращение заявителя в Администрацию Славновского сельского поселения</w:t>
                        </w:r>
                      </w:p>
                      <w:p w:rsidR="00C5118B" w:rsidRPr="006C012C" w:rsidRDefault="00C5118B" w:rsidP="006C012C">
                        <w:pPr>
                          <w:spacing w:after="120" w:line="480" w:lineRule="auto"/>
                        </w:pPr>
                      </w:p>
                      <w:p w:rsidR="00C5118B" w:rsidRDefault="00C5118B" w:rsidP="006C012C">
                        <w:pPr>
                          <w:spacing w:after="120" w:line="480" w:lineRule="auto"/>
                          <w:rPr>
                            <w:rFonts w:ascii="Times New Roman CYR" w:hAnsi="Times New Roman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 CYR" w:hAnsi="Times New Roman CYR"/>
                            <w:sz w:val="20"/>
                            <w:szCs w:val="20"/>
                          </w:rPr>
                          <w:t xml:space="preserve"> экономического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C012C" w:rsidRPr="006C012C">
        <w:rPr>
          <w:rFonts w:ascii="Times New Roman" w:hAnsi="Times New Roman"/>
          <w:b/>
          <w:bCs/>
          <w:color w:val="000000"/>
          <w:sz w:val="28"/>
          <w:szCs w:val="28"/>
        </w:rPr>
        <w:t> в рамках реализации муниципальных программ»</w:t>
      </w:r>
    </w:p>
    <w:p w:rsidR="006C012C" w:rsidRPr="006C012C" w:rsidRDefault="006C012C" w:rsidP="006C012C">
      <w:pPr>
        <w:pStyle w:val="21"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C012C" w:rsidRPr="006C012C" w:rsidRDefault="006C012C" w:rsidP="006C012C">
      <w:pPr>
        <w:tabs>
          <w:tab w:val="left" w:pos="1620"/>
        </w:tabs>
        <w:spacing w:after="0" w:line="200" w:lineRule="atLeast"/>
        <w:jc w:val="both"/>
        <w:rPr>
          <w:rFonts w:ascii="Times New Roman" w:hAnsi="Times New Roman"/>
        </w:rPr>
      </w:pPr>
      <w:r w:rsidRPr="006C012C">
        <w:rPr>
          <w:rFonts w:ascii="Times New Roman" w:hAnsi="Times New Roman"/>
        </w:rPr>
        <w:t xml:space="preserve">            </w:t>
      </w:r>
    </w:p>
    <w:p w:rsidR="006C012C" w:rsidRDefault="006C012C" w:rsidP="006C012C">
      <w:pPr>
        <w:spacing w:after="0" w:line="200" w:lineRule="atLeast"/>
      </w:pPr>
    </w:p>
    <w:p w:rsidR="006C012C" w:rsidRDefault="006C012C" w:rsidP="006C012C">
      <w:pPr>
        <w:spacing w:line="200" w:lineRule="atLeast"/>
      </w:pPr>
    </w:p>
    <w:p w:rsidR="006C012C" w:rsidRDefault="004616B3" w:rsidP="006C012C">
      <w:pPr>
        <w:spacing w:line="200" w:lineRule="atLeast"/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41856" behindDoc="0" locked="0" layoutInCell="1" allowOverlap="1">
                <wp:simplePos x="0" y="0"/>
                <wp:positionH relativeFrom="column">
                  <wp:posOffset>2851149</wp:posOffset>
                </wp:positionH>
                <wp:positionV relativeFrom="paragraph">
                  <wp:posOffset>21590</wp:posOffset>
                </wp:positionV>
                <wp:extent cx="0" cy="339090"/>
                <wp:effectExtent l="76200" t="0" r="76200" b="6096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09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BD9F7" id="Прямая соединительная линия 34" o:spid="_x0000_s1026" style="position:absolute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5pt,1.7pt" to="224.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" strokeweight=".26mm">
                <v:stroke endarrow="block"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42880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309245</wp:posOffset>
                </wp:positionV>
                <wp:extent cx="4224020" cy="314960"/>
                <wp:effectExtent l="0" t="0" r="24130" b="2794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402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>Прием, регистрация и проверка документов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29" type="#_x0000_t202" style="position:absolute;margin-left:64.5pt;margin-top:24.35pt;width:332.6pt;height:24.8pt;z-index:2516428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>Прием, регистрация и проверка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6C012C" w:rsidRDefault="006C012C" w:rsidP="006C012C">
      <w:pPr>
        <w:spacing w:line="200" w:lineRule="atLeast"/>
      </w:pPr>
    </w:p>
    <w:p w:rsidR="006C012C" w:rsidRDefault="006C012C" w:rsidP="006C012C">
      <w:pPr>
        <w:spacing w:line="200" w:lineRule="atLeast"/>
      </w:pPr>
    </w:p>
    <w:p w:rsidR="006C012C" w:rsidRDefault="004616B3" w:rsidP="006C012C">
      <w:pPr>
        <w:spacing w:line="200" w:lineRule="atLeas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946150</wp:posOffset>
                </wp:positionH>
                <wp:positionV relativeFrom="paragraph">
                  <wp:posOffset>156845</wp:posOffset>
                </wp:positionV>
                <wp:extent cx="6350" cy="184150"/>
                <wp:effectExtent l="76200" t="0" r="69850" b="6350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841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A751C" id="Прямая соединительная линия 29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5pt,12.35pt" to="7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" strokeweight=".26mm">
                <v:stroke endarrow="block"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45952" behindDoc="0" locked="0" layoutInCell="1" allowOverlap="1">
                <wp:simplePos x="0" y="0"/>
                <wp:positionH relativeFrom="column">
                  <wp:posOffset>4796154</wp:posOffset>
                </wp:positionH>
                <wp:positionV relativeFrom="paragraph">
                  <wp:posOffset>217805</wp:posOffset>
                </wp:positionV>
                <wp:extent cx="0" cy="209550"/>
                <wp:effectExtent l="76200" t="0" r="57150" b="571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4A634" id="Прямая соединительная линия 28" o:spid="_x0000_s1026" style="position:absolute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.65pt,17.15pt" to="377.6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" strokeweight=".26mm">
                <v:stroke endarrow="block"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10795</wp:posOffset>
                </wp:positionV>
                <wp:extent cx="3881755" cy="833755"/>
                <wp:effectExtent l="38100" t="19050" r="23495" b="42545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1755" cy="833755"/>
                          <a:chOff x="1440" y="17"/>
                          <a:chExt cx="6112" cy="1312"/>
                        </a:xfrm>
                      </wpg:grpSpPr>
                      <wps:wsp>
                        <wps:cNvPr id="31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440" y="17"/>
                            <a:ext cx="6112" cy="1312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66" y="343"/>
                            <a:ext cx="3052" cy="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118B" w:rsidRDefault="00C5118B" w:rsidP="006C012C">
                              <w:pPr>
                                <w:jc w:val="center"/>
                                <w:rPr>
                                  <w:rFonts w:ascii="Times New Roman CYR" w:hAnsi="Times New Roman CYR"/>
                                </w:rPr>
                              </w:pPr>
                              <w:r>
                                <w:rPr>
                                  <w:rFonts w:ascii="Times New Roman CYR" w:hAnsi="Times New Roman CYR"/>
                                </w:rPr>
                                <w:t>Препятствия для регистрации заявления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30" style="position:absolute;margin-left:1in;margin-top:.85pt;width:305.65pt;height:65.65pt;z-index:251643904;mso-wrap-distance-left:0;mso-wrap-distance-right:0" coordorigin="1440,17" coordsize="6112,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3" o:spid="_x0000_s1031" type="#_x0000_t4" style="position:absolute;left:1440;top:17;width:6112;height:1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hhMsIA&#10;AADbAAAADwAAAGRycy9kb3ducmV2LnhtbESPQYvCMBSE7wv+h/AWvK2pCq5Uo4iiyHqy6v3RvG2D&#10;zUtpoq3++o0g7HGYmW+Y+bKzlbhT441jBcNBAoI4d9pwoeB82n5NQfiArLFyTAoe5GG56H3MMdWu&#10;5SPds1CICGGfooIyhDqV0uclWfQDVxNH79c1FkOUTSF1g22E20qOkmQiLRqOCyXWtC4pv2Y3qyDf&#10;PtvL93XnOBu1q+fPwTyOG6NU/7NbzUAE6sJ/+N3eawXjIby+xB8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iGEywgAAANsAAAAPAAAAAAAAAAAAAAAAAJgCAABkcnMvZG93&#10;bnJldi54bWxQSwUGAAAAAAQABAD1AAAAhwMAAAAA&#10;" strokeweight=".26mm"/>
                <v:shape id="Text Box 4" o:spid="_x0000_s1032" type="#_x0000_t202" style="position:absolute;left:2966;top:343;width:3052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/KqMMA&#10;AADbAAAADwAAAGRycy9kb3ducmV2LnhtbESP3YrCMBSE74V9h3AWvBFN1wWVbqOIIIjohT8PcLY5&#10;NqXNSWmytb69WRC8HGbmGyZb9bYWHbW+dKzga5KAIM6dLrlQcL1sxwsQPiBrrB2Tggd5WC0/Bhmm&#10;2t35RN05FCJC2KeowITQpFL63JBFP3ENcfRurrUYomwLqVu8R7it5TRJZtJiyXHBYEMbQ3l1/rMK&#10;RqZJjofb7nerZ7mp9h7nttsrNfzs1z8gAvXhHX61d1rB9xT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/KqMMAAADbAAAADwAAAAAAAAAAAAAAAACYAgAAZHJzL2Rv&#10;d25yZXYueG1sUEsFBgAAAAAEAAQA9QAAAIgDAAAAAA==&#10;" filled="f" stroked="f">
                  <v:stroke joinstyle="round"/>
                  <v:textbox>
                    <w:txbxContent>
                      <w:p w:rsidR="00C5118B" w:rsidRDefault="00C5118B" w:rsidP="006C012C">
                        <w:pPr>
                          <w:jc w:val="center"/>
                          <w:rPr>
                            <w:rFonts w:ascii="Times New Roman CYR" w:hAnsi="Times New Roman CYR"/>
                          </w:rPr>
                        </w:pPr>
                        <w:r>
                          <w:rPr>
                            <w:rFonts w:ascii="Times New Roman CYR" w:hAnsi="Times New Roman CYR"/>
                          </w:rPr>
                          <w:t>Препятствия для регистрации заявления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C012C">
        <w:t xml:space="preserve"> </w:t>
      </w:r>
    </w:p>
    <w:p w:rsidR="006C012C" w:rsidRDefault="006C012C" w:rsidP="006C012C">
      <w:pPr>
        <w:spacing w:line="200" w:lineRule="atLeast"/>
      </w:pPr>
      <w:r>
        <w:t>Да</w:t>
      </w:r>
    </w:p>
    <w:p w:rsidR="006C012C" w:rsidRDefault="006C012C" w:rsidP="006C012C">
      <w:pPr>
        <w:tabs>
          <w:tab w:val="left" w:pos="7695"/>
        </w:tabs>
        <w:spacing w:line="200" w:lineRule="atLeast"/>
      </w:pPr>
      <w:r>
        <w:tab/>
      </w:r>
      <w:r w:rsidR="004616B3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46976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195580</wp:posOffset>
                </wp:positionV>
                <wp:extent cx="2623820" cy="902335"/>
                <wp:effectExtent l="0" t="0" r="24130" b="1206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pStyle w:val="210"/>
                              <w:spacing w:line="240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Вручение (направление) заявителю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уведомления о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необходимости устранения нарушений в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оформлении заявления и (или)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представления отсутствующих документов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33" type="#_x0000_t202" style="position:absolute;margin-left:-63pt;margin-top:15.4pt;width:206.6pt;height:71.05pt;z-index:2516469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" strokeweight=".5pt">
                <v:textbox inset="7.45pt,3.85pt,7.45pt,3.85pt">
                  <w:txbxContent>
                    <w:p w:rsidR="00C5118B" w:rsidRDefault="00C5118B" w:rsidP="006C012C">
                      <w:pPr>
                        <w:pStyle w:val="210"/>
                        <w:spacing w:line="240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Вручение (направление) заявителю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уведомления о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необходимости устранения нарушений в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оформлении заявления и (или)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представления отсутствующих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tab/>
        <w:t>Нет</w:t>
      </w:r>
    </w:p>
    <w:p w:rsidR="006C012C" w:rsidRDefault="004616B3" w:rsidP="006C012C">
      <w:pPr>
        <w:spacing w:line="200" w:lineRule="atLeast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48000" behindDoc="0" locked="0" layoutInCell="1" allowOverlap="1">
                <wp:simplePos x="0" y="0"/>
                <wp:positionH relativeFrom="column">
                  <wp:posOffset>2273300</wp:posOffset>
                </wp:positionH>
                <wp:positionV relativeFrom="paragraph">
                  <wp:posOffset>81915</wp:posOffset>
                </wp:positionV>
                <wp:extent cx="3766820" cy="337820"/>
                <wp:effectExtent l="0" t="0" r="24130" b="2413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68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 xml:space="preserve">Регистрация заявления с полным пакетом документов </w:t>
                            </w:r>
                          </w:p>
                          <w:p w:rsidR="00C5118B" w:rsidRDefault="00C5118B" w:rsidP="006C012C">
                            <w:pPr>
                              <w:pStyle w:val="210"/>
                              <w:spacing w:line="240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34" type="#_x0000_t202" style="position:absolute;margin-left:179pt;margin-top:6.45pt;width:296.6pt;height:26.6pt;z-index:2516480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 xml:space="preserve">Регистрация заявления с полным пакетом документов </w:t>
                      </w:r>
                    </w:p>
                    <w:p w:rsidR="00C5118B" w:rsidRDefault="00C5118B" w:rsidP="006C012C">
                      <w:pPr>
                        <w:pStyle w:val="210"/>
                        <w:spacing w:line="240" w:lineRule="auto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012C">
        <w:tab/>
        <w:t xml:space="preserve">                                </w:t>
      </w:r>
      <w:r w:rsidR="006C012C">
        <w:tab/>
      </w:r>
      <w:r w:rsidR="006C012C">
        <w:tab/>
      </w:r>
    </w:p>
    <w:p w:rsidR="006C012C" w:rsidRDefault="006C012C" w:rsidP="006C012C">
      <w:pPr>
        <w:spacing w:line="200" w:lineRule="atLeast"/>
      </w:pPr>
    </w:p>
    <w:p w:rsidR="006C012C" w:rsidRDefault="004616B3" w:rsidP="006C012C">
      <w:pPr>
        <w:tabs>
          <w:tab w:val="left" w:pos="2880"/>
          <w:tab w:val="left" w:pos="8880"/>
          <w:tab w:val="left" w:pos="9000"/>
          <w:tab w:val="right" w:pos="9637"/>
        </w:tabs>
        <w:spacing w:line="200" w:lineRule="atLeast"/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49024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0</wp:posOffset>
                </wp:positionV>
                <wp:extent cx="0" cy="228600"/>
                <wp:effectExtent l="76200" t="0" r="57150" b="571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E237E" id="Прямая соединительная линия 25" o:spid="_x0000_s1026" style="position:absolute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1pt,0" to="26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" strokeweight=".26mm">
                <v:stroke endarrow="block" joinstyle="miter"/>
              </v:line>
            </w:pict>
          </mc:Fallback>
        </mc:AlternateContent>
      </w:r>
      <w:r w:rsidR="006C012C">
        <w:tab/>
      </w:r>
      <w:r w:rsidR="006C012C">
        <w:tab/>
      </w:r>
    </w:p>
    <w:p w:rsidR="006C012C" w:rsidRDefault="004616B3" w:rsidP="006C012C">
      <w:pPr>
        <w:tabs>
          <w:tab w:val="left" w:pos="4080"/>
          <w:tab w:val="left" w:pos="4248"/>
          <w:tab w:val="right" w:pos="9637"/>
        </w:tabs>
        <w:spacing w:line="200" w:lineRule="atLeast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004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24130</wp:posOffset>
                </wp:positionV>
                <wp:extent cx="3766820" cy="445135"/>
                <wp:effectExtent l="0" t="0" r="24130" b="1206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682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 xml:space="preserve">Проверка сведений о заявителе, установление отсутствия оснований для отказа в выдаче субсидии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35" type="#_x0000_t202" style="position:absolute;margin-left:162pt;margin-top:1.9pt;width:296.6pt;height:35.05pt;z-index:2516500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 xml:space="preserve">Проверка сведений о заявителе, установление отсутствия оснований для отказа в выдаче субсидии </w:t>
                      </w:r>
                    </w:p>
                  </w:txbxContent>
                </v:textbox>
              </v:shape>
            </w:pict>
          </mc:Fallback>
        </mc:AlternateContent>
      </w:r>
      <w:r w:rsidR="006C012C">
        <w:tab/>
      </w:r>
      <w:r w:rsidR="006C012C">
        <w:tab/>
        <w:t xml:space="preserve">   </w:t>
      </w:r>
    </w:p>
    <w:p w:rsidR="006C012C" w:rsidRDefault="004616B3" w:rsidP="006C012C">
      <w:pPr>
        <w:tabs>
          <w:tab w:val="left" w:pos="7320"/>
        </w:tabs>
        <w:spacing w:line="200" w:lineRule="atLeas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274955</wp:posOffset>
                </wp:positionV>
                <wp:extent cx="9525" cy="219075"/>
                <wp:effectExtent l="38100" t="0" r="66675" b="4762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0C587" id="Прямая соединительная линия 2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5pt,21.65pt" to="263.2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" strokeweight=".26mm">
                <v:stroke endarrow="block" joinstyle="miter"/>
              </v:line>
            </w:pict>
          </mc:Fallback>
        </mc:AlternateContent>
      </w:r>
      <w:r w:rsidR="006C012C">
        <w:tab/>
      </w:r>
    </w:p>
    <w:p w:rsidR="006C012C" w:rsidRDefault="004616B3" w:rsidP="006C012C">
      <w:pPr>
        <w:tabs>
          <w:tab w:val="left" w:pos="7320"/>
        </w:tabs>
        <w:spacing w:line="200" w:lineRule="atLeast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209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264160</wp:posOffset>
                </wp:positionV>
                <wp:extent cx="3766820" cy="445135"/>
                <wp:effectExtent l="0" t="0" r="24130" b="1206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682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>Подготовка заключения для комиссии по рассмотрению заявлений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36" type="#_x0000_t202" style="position:absolute;left:0;text-align:left;margin-left:165pt;margin-top:20.8pt;width:296.6pt;height:35.05pt;z-index:2516520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>Подготовка заключения для комиссии по рассмотрению заявлений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6C012C" w:rsidRDefault="006C012C" w:rsidP="006C012C">
      <w:pPr>
        <w:tabs>
          <w:tab w:val="left" w:pos="7320"/>
        </w:tabs>
        <w:spacing w:line="200" w:lineRule="atLeast"/>
        <w:jc w:val="center"/>
      </w:pPr>
    </w:p>
    <w:p w:rsidR="006C012C" w:rsidRDefault="004616B3" w:rsidP="006C012C">
      <w:pPr>
        <w:tabs>
          <w:tab w:val="left" w:pos="7320"/>
        </w:tabs>
        <w:spacing w:line="200" w:lineRule="atLeast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53340</wp:posOffset>
                </wp:positionV>
                <wp:extent cx="9525" cy="219075"/>
                <wp:effectExtent l="38100" t="0" r="66675" b="4762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6A655" id="Прямая соединительная линия 2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25pt,4.2pt" to="264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" strokeweight=".26mm">
                <v:stroke endarrow="block" joinstyle="miter"/>
              </v:line>
            </w:pict>
          </mc:Fallback>
        </mc:AlternateContent>
      </w:r>
    </w:p>
    <w:p w:rsidR="006C012C" w:rsidRDefault="004616B3" w:rsidP="006C012C">
      <w:pPr>
        <w:tabs>
          <w:tab w:val="left" w:pos="7320"/>
        </w:tabs>
        <w:spacing w:line="200" w:lineRule="atLeast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516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56515</wp:posOffset>
                </wp:positionV>
                <wp:extent cx="3766820" cy="445135"/>
                <wp:effectExtent l="0" t="0" r="24130" b="1206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682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 xml:space="preserve"> Принятие комиссией решения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" o:spid="_x0000_s1037" type="#_x0000_t202" style="position:absolute;left:0;text-align:left;margin-left:165pt;margin-top:4.45pt;width:296.6pt;height:35.05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 xml:space="preserve"> Принятие комиссией решения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6C012C" w:rsidRDefault="006C012C" w:rsidP="006C012C">
      <w:pPr>
        <w:tabs>
          <w:tab w:val="left" w:pos="7320"/>
        </w:tabs>
        <w:spacing w:line="200" w:lineRule="atLeast"/>
        <w:jc w:val="center"/>
      </w:pPr>
    </w:p>
    <w:p w:rsidR="006C012C" w:rsidRDefault="004616B3" w:rsidP="006C012C">
      <w:pPr>
        <w:tabs>
          <w:tab w:val="left" w:pos="7320"/>
        </w:tabs>
        <w:spacing w:line="200" w:lineRule="atLeast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97155</wp:posOffset>
                </wp:positionV>
                <wp:extent cx="9525" cy="219075"/>
                <wp:effectExtent l="38100" t="0" r="66675" b="4762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4E406" id="Прямая соединительная линия 1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7.65pt" to="264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" strokeweight=".26mm">
                <v:stroke endarrow="block" joinstyle="miter"/>
              </v:line>
            </w:pict>
          </mc:Fallback>
        </mc:AlternateContent>
      </w:r>
    </w:p>
    <w:p w:rsidR="006C012C" w:rsidRDefault="004616B3" w:rsidP="006C012C">
      <w:pPr>
        <w:spacing w:line="200" w:lineRule="atLeast"/>
        <w:jc w:val="center"/>
        <w:rPr>
          <w:iCs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946150</wp:posOffset>
                </wp:positionH>
                <wp:positionV relativeFrom="paragraph">
                  <wp:posOffset>171450</wp:posOffset>
                </wp:positionV>
                <wp:extent cx="4786630" cy="801370"/>
                <wp:effectExtent l="38100" t="19050" r="13970" b="3683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6630" cy="801370"/>
                          <a:chOff x="1490" y="270"/>
                          <a:chExt cx="7537" cy="1261"/>
                        </a:xfrm>
                      </wpg:grpSpPr>
                      <wps:wsp>
                        <wps:cNvPr id="17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490" y="270"/>
                            <a:ext cx="7537" cy="1261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72" y="582"/>
                            <a:ext cx="3765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118B" w:rsidRDefault="00C5118B" w:rsidP="006C012C">
                              <w:pPr>
                                <w:jc w:val="center"/>
                                <w:rPr>
                                  <w:rFonts w:ascii="Times New Roman CYR" w:hAnsi="Times New Roman CYR"/>
                                </w:rPr>
                              </w:pPr>
                              <w:r>
                                <w:rPr>
                                  <w:rFonts w:ascii="Times New Roman CYR" w:hAnsi="Times New Roman CYR"/>
                                </w:rPr>
                                <w:t>Основания для отказа в выдаче разрешения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38" style="position:absolute;left:0;text-align:left;margin-left:74.5pt;margin-top:13.5pt;width:376.9pt;height:63.1pt;z-index:251657216;mso-wrap-distance-left:0;mso-wrap-distance-right:0" coordorigin="1490,270" coordsize="7537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">
                <v:shape id="AutoShape 9" o:spid="_x0000_s1039" type="#_x0000_t4" style="position:absolute;left:1490;top:270;width:7537;height:12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AvcEA&#10;AADbAAAADwAAAGRycy9kb3ducmV2LnhtbERPS2vCQBC+F/wPyxS81U09mBJdRRSL2FPSeh+yY7KY&#10;nQ3ZrXn8+m6h0Nt8fM/Z7AbbiAd13jhW8LpIQBCXThuuFHx9nl7eQPiArLFxTApG8rDbzp42mGnX&#10;c06PIlQihrDPUEEdQptJ6cuaLPqFa4kjd3OdxRBhV0ndYR/DbSOXSbKSFg3HhhpbOtRU3otvq6A8&#10;Tf01vb87Lpb9frp8mDE/GqXmz8N+DSLQEP7Ff+6zjvNT+P0lHi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YAL3BAAAA2wAAAA8AAAAAAAAAAAAAAAAAmAIAAGRycy9kb3du&#10;cmV2LnhtbFBLBQYAAAAABAAEAPUAAACGAwAAAAA=&#10;" strokeweight=".26mm"/>
                <v:shape id="Text Box 10" o:spid="_x0000_s1040" type="#_x0000_t202" style="position:absolute;left:3372;top:582;width:3765;height:6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hIsMA&#10;AADbAAAADwAAAGRycy9kb3ducmV2LnhtbESPzYrCQBCE78K+w9DCXkQn7kGX6CiyIIjowZ8H6M20&#10;mWCmJ2TGmH377YPgrZuqrvp6ue59rTpqYxXYwHSSgSIugq24NHC9bMffoGJCtlgHJgN/FGG9+hgs&#10;MbfhySfqzqlUEsIxRwMupSbXOhaOPMZJaIhFu4XWY5K1LbVt8SnhvtZfWTbTHiuWBocN/Tgq7ueH&#10;NzByTXY83Ha/Wzsr3H0fce67vTGfw36zAJWoT2/z63pnBV9g5Rc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KhIsMAAADbAAAADwAAAAAAAAAAAAAAAACYAgAAZHJzL2Rv&#10;d25yZXYueG1sUEsFBgAAAAAEAAQA9QAAAIgDAAAAAA==&#10;" filled="f" stroked="f">
                  <v:stroke joinstyle="round"/>
                  <v:textbox>
                    <w:txbxContent>
                      <w:p w:rsidR="00C5118B" w:rsidRDefault="00C5118B" w:rsidP="006C012C">
                        <w:pPr>
                          <w:jc w:val="center"/>
                          <w:rPr>
                            <w:rFonts w:ascii="Times New Roman CYR" w:hAnsi="Times New Roman CYR"/>
                          </w:rPr>
                        </w:pPr>
                        <w:r>
                          <w:rPr>
                            <w:rFonts w:ascii="Times New Roman CYR" w:hAnsi="Times New Roman CYR"/>
                          </w:rPr>
                          <w:t>Основания для отказа в выдаче разрешения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C012C">
        <w:t xml:space="preserve">  </w:t>
      </w:r>
      <w:r w:rsidR="006C012C">
        <w:rPr>
          <w:iCs/>
        </w:rPr>
        <w:t xml:space="preserve"> </w:t>
      </w:r>
    </w:p>
    <w:p w:rsidR="006C012C" w:rsidRDefault="004616B3" w:rsidP="006C012C">
      <w:pPr>
        <w:tabs>
          <w:tab w:val="left" w:pos="1470"/>
        </w:tabs>
        <w:spacing w:line="200" w:lineRule="atLeas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5737225</wp:posOffset>
                </wp:positionH>
                <wp:positionV relativeFrom="paragraph">
                  <wp:posOffset>72390</wp:posOffset>
                </wp:positionV>
                <wp:extent cx="9525" cy="219075"/>
                <wp:effectExtent l="38100" t="0" r="66675" b="4762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8980E" id="Прямая соединительная линия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75pt,5.7pt" to="452.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" strokeweight=".26mm">
                <v:stroke endarrow="block"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72390</wp:posOffset>
                </wp:positionV>
                <wp:extent cx="9525" cy="219075"/>
                <wp:effectExtent l="38100" t="0" r="66675" b="476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D4160" id="Прямая соединительная линия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pt,5.7pt" to="73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" strokeweight=".26mm">
                <v:stroke endarrow="block" joinstyle="miter"/>
              </v:line>
            </w:pict>
          </mc:Fallback>
        </mc:AlternateContent>
      </w:r>
    </w:p>
    <w:p w:rsidR="006C012C" w:rsidRDefault="006C012C" w:rsidP="006C012C">
      <w:pPr>
        <w:tabs>
          <w:tab w:val="left" w:pos="1470"/>
        </w:tabs>
        <w:spacing w:line="200" w:lineRule="atLeast"/>
      </w:pPr>
      <w:r>
        <w:t xml:space="preserve">                       Да                                                                                                                                                         Нет</w:t>
      </w:r>
    </w:p>
    <w:p w:rsidR="006C012C" w:rsidRDefault="004616B3" w:rsidP="006C012C">
      <w:pPr>
        <w:tabs>
          <w:tab w:val="left" w:pos="7320"/>
        </w:tabs>
        <w:spacing w:line="200" w:lineRule="atLeast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169545</wp:posOffset>
                </wp:positionV>
                <wp:extent cx="3309620" cy="445135"/>
                <wp:effectExtent l="0" t="0" r="24130" b="1206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962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>Направление выписки из протокола комиссии об отказе в выдаче субсидии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41" type="#_x0000_t202" style="position:absolute;left:0;text-align:left;margin-left:-54pt;margin-top:13.35pt;width:260.6pt;height:35.0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>Направление выписки из протокола комиссии об отказе в выдаче субсидии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178435</wp:posOffset>
                </wp:positionV>
                <wp:extent cx="3081020" cy="445135"/>
                <wp:effectExtent l="0" t="0" r="24130" b="1206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02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 xml:space="preserve"> Направление выписки из протокола заседания комиссии о предоставлении субсидии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42" type="#_x0000_t202" style="position:absolute;left:0;text-align:left;margin-left:234pt;margin-top:14.05pt;width:242.6pt;height:35.0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 xml:space="preserve"> Направление выписки из протокола заседания комиссии о предоставлении субсидии</w:t>
                      </w:r>
                    </w:p>
                  </w:txbxContent>
                </v:textbox>
              </v:shape>
            </w:pict>
          </mc:Fallback>
        </mc:AlternateContent>
      </w:r>
    </w:p>
    <w:p w:rsidR="006C012C" w:rsidRDefault="006C012C" w:rsidP="006C012C">
      <w:pPr>
        <w:tabs>
          <w:tab w:val="left" w:pos="1470"/>
          <w:tab w:val="right" w:pos="9354"/>
        </w:tabs>
        <w:spacing w:line="200" w:lineRule="atLeast"/>
      </w:pPr>
      <w:r>
        <w:tab/>
      </w:r>
      <w:r>
        <w:tab/>
      </w:r>
    </w:p>
    <w:p w:rsidR="006C012C" w:rsidRDefault="004616B3" w:rsidP="006C012C">
      <w:pPr>
        <w:spacing w:line="200" w:lineRule="atLeast"/>
        <w:jc w:val="right"/>
        <w:rPr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4571999</wp:posOffset>
                </wp:positionH>
                <wp:positionV relativeFrom="paragraph">
                  <wp:posOffset>-113665</wp:posOffset>
                </wp:positionV>
                <wp:extent cx="0" cy="228600"/>
                <wp:effectExtent l="76200" t="0" r="57150" b="571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6CDC3" id="Прямая соединительная линия 8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-8.95pt" to="5in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" strokeweight=".26mm">
                <v:stroke endarrow="block"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4571999</wp:posOffset>
                </wp:positionH>
                <wp:positionV relativeFrom="paragraph">
                  <wp:posOffset>659130</wp:posOffset>
                </wp:positionV>
                <wp:extent cx="0" cy="165100"/>
                <wp:effectExtent l="76200" t="0" r="57150" b="6350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22070" id="Прямая соединительная линия 10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51.9pt" to="5in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" strokeweight=".26mm">
                <v:stroke endarrow="block"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344805</wp:posOffset>
                </wp:positionV>
                <wp:extent cx="3652520" cy="330835"/>
                <wp:effectExtent l="0" t="0" r="24130" b="1206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252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r>
                              <w:t xml:space="preserve"> Заключение договора о предоставлении субсидии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43" type="#_x0000_t202" style="position:absolute;left:0;text-align:left;margin-left:180.65pt;margin-top:27.15pt;width:287.6pt;height:26.0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" strokeweight=".5pt">
                <v:textbox inset="7.45pt,3.85pt,7.45pt,3.85pt">
                  <w:txbxContent>
                    <w:p w:rsidR="00C5118B" w:rsidRDefault="00C5118B" w:rsidP="006C012C">
                      <w:r>
                        <w:t xml:space="preserve"> Заключение договора о предоставлении субсидии</w:t>
                      </w:r>
                    </w:p>
                  </w:txbxContent>
                </v:textbox>
              </v:shape>
            </w:pict>
          </mc:Fallback>
        </mc:AlternateContent>
      </w:r>
    </w:p>
    <w:p w:rsidR="006C012C" w:rsidRDefault="006C012C" w:rsidP="006C012C">
      <w:pPr>
        <w:spacing w:line="200" w:lineRule="atLeast"/>
        <w:jc w:val="right"/>
        <w:rPr>
          <w:i/>
          <w:iCs/>
        </w:rPr>
      </w:pPr>
    </w:p>
    <w:p w:rsidR="006C012C" w:rsidRDefault="006C012C" w:rsidP="006C012C">
      <w:pPr>
        <w:spacing w:line="200" w:lineRule="atLeast"/>
        <w:jc w:val="right"/>
        <w:rPr>
          <w:i/>
          <w:iCs/>
        </w:rPr>
      </w:pPr>
    </w:p>
    <w:p w:rsidR="006C012C" w:rsidRDefault="004616B3" w:rsidP="006C012C">
      <w:pPr>
        <w:pStyle w:val="ConsPlusNormal"/>
        <w:widowControl/>
        <w:spacing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62230</wp:posOffset>
                </wp:positionV>
                <wp:extent cx="5390515" cy="433070"/>
                <wp:effectExtent l="0" t="0" r="19685" b="2413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 xml:space="preserve"> Перечисление средств субсидии   на счет заявителя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44" type="#_x0000_t202" style="position:absolute;left:0;text-align:left;margin-left:61.95pt;margin-top:4.9pt;width:424.45pt;height:34.1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 xml:space="preserve"> Перечисление средств субсидии   на счет заявителя </w:t>
                      </w:r>
                    </w:p>
                  </w:txbxContent>
                </v:textbox>
              </v:shape>
            </w:pict>
          </mc:Fallback>
        </mc:AlternateContent>
      </w:r>
    </w:p>
    <w:p w:rsidR="006C012C" w:rsidRDefault="006C012C" w:rsidP="006C012C">
      <w:pPr>
        <w:pStyle w:val="ConsPlusNormal"/>
        <w:widowControl/>
        <w:spacing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C012C" w:rsidRDefault="006C012C" w:rsidP="006C012C">
      <w:pPr>
        <w:pStyle w:val="ConsPlusNormal"/>
        <w:widowControl/>
        <w:spacing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C012C" w:rsidRDefault="006C012C" w:rsidP="006C012C">
      <w:pPr>
        <w:pStyle w:val="ConsPlusNormal"/>
        <w:widowControl/>
        <w:spacing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C012C" w:rsidRDefault="004616B3" w:rsidP="006C012C">
      <w:pPr>
        <w:pStyle w:val="ConsPlusNormal"/>
        <w:widowControl/>
        <w:spacing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4571999</wp:posOffset>
                </wp:positionH>
                <wp:positionV relativeFrom="paragraph">
                  <wp:posOffset>8255</wp:posOffset>
                </wp:positionV>
                <wp:extent cx="0" cy="165100"/>
                <wp:effectExtent l="76200" t="0" r="57150" b="635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8C9F9" id="Прямая соединительная линия 7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.65pt" to="5in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" strokeweight=".26mm">
                <v:stroke endarrow="block"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>
                <wp:simplePos x="0" y="0"/>
                <wp:positionH relativeFrom="column">
                  <wp:posOffset>2275205</wp:posOffset>
                </wp:positionH>
                <wp:positionV relativeFrom="paragraph">
                  <wp:posOffset>181610</wp:posOffset>
                </wp:positionV>
                <wp:extent cx="3633470" cy="284480"/>
                <wp:effectExtent l="0" t="0" r="24130" b="2032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47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 xml:space="preserve"> Мониторинг и контроль за использованием субсидии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45" type="#_x0000_t202" style="position:absolute;left:0;text-align:left;margin-left:179.15pt;margin-top:14.3pt;width:286.1pt;height:22.4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 xml:space="preserve"> Мониторинг и контроль за использованием субсидии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321945</wp:posOffset>
                </wp:positionV>
                <wp:extent cx="2032000" cy="1057275"/>
                <wp:effectExtent l="0" t="0" r="25400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>Нарушение условий предоставления субсидий:</w:t>
                            </w:r>
                          </w:p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>возврат субсидии в бюджет муниципального района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46" type="#_x0000_t202" style="position:absolute;left:0;text-align:left;margin-left:1.35pt;margin-top:25.35pt;width:160pt;height:83.25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>Нарушение условий предоставления субсидий:</w:t>
                      </w:r>
                    </w:p>
                    <w:p w:rsidR="00C5118B" w:rsidRDefault="00C5118B" w:rsidP="006C012C">
                      <w:pPr>
                        <w:jc w:val="center"/>
                      </w:pPr>
                      <w:r>
                        <w:t>возврат субсидии в бюджет муниципального района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>
                <wp:simplePos x="0" y="0"/>
                <wp:positionH relativeFrom="column">
                  <wp:posOffset>2383155</wp:posOffset>
                </wp:positionH>
                <wp:positionV relativeFrom="paragraph">
                  <wp:posOffset>768985</wp:posOffset>
                </wp:positionV>
                <wp:extent cx="3072765" cy="696595"/>
                <wp:effectExtent l="0" t="0" r="13335" b="2730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765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 xml:space="preserve">Надлежащее использование субсидии : </w:t>
                            </w:r>
                          </w:p>
                          <w:p w:rsidR="00C5118B" w:rsidRDefault="00C5118B" w:rsidP="006C012C">
                            <w:pPr>
                              <w:jc w:val="center"/>
                            </w:pPr>
                            <w:r>
                              <w:t>Акт исполнения обязательств по предоставлении субсидии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47" type="#_x0000_t202" style="position:absolute;left:0;text-align:left;margin-left:187.65pt;margin-top:60.55pt;width:241.95pt;height:54.85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" strokeweight=".5pt">
                <v:textbox inset="7.45pt,3.85pt,7.45pt,3.85pt">
                  <w:txbxContent>
                    <w:p w:rsidR="00C5118B" w:rsidRDefault="00C5118B" w:rsidP="006C012C">
                      <w:pPr>
                        <w:jc w:val="center"/>
                      </w:pPr>
                      <w:r>
                        <w:t xml:space="preserve">Надлежащее использование субсидии : </w:t>
                      </w:r>
                    </w:p>
                    <w:p w:rsidR="00C5118B" w:rsidRDefault="00C5118B" w:rsidP="006C012C">
                      <w:pPr>
                        <w:jc w:val="center"/>
                      </w:pPr>
                      <w:r>
                        <w:t>Акт исполнения обязательств по предоставлении субсидии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4567555</wp:posOffset>
                </wp:positionH>
                <wp:positionV relativeFrom="paragraph">
                  <wp:posOffset>561975</wp:posOffset>
                </wp:positionV>
                <wp:extent cx="4445" cy="182880"/>
                <wp:effectExtent l="76200" t="0" r="71755" b="647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73AE1" id="Прямая соединительная линия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65pt,44.25pt" to="5in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" strokeweight=".26mm">
                <v:stroke endarrow="block"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400685</wp:posOffset>
                </wp:positionV>
                <wp:extent cx="214630" cy="269240"/>
                <wp:effectExtent l="38100" t="0" r="33020" b="546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4630" cy="26924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44887" id="Прямая соединительная линия 2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31.55pt" to="178.9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" strokeweight=".26mm">
                <v:stroke endarrow="block" joinstyle="miter"/>
              </v:line>
            </w:pict>
          </mc:Fallback>
        </mc:AlternateContent>
      </w:r>
    </w:p>
    <w:p w:rsidR="006C012C" w:rsidRDefault="006C012C" w:rsidP="006C012C">
      <w:pPr>
        <w:pStyle w:val="ConsPlusNormal"/>
        <w:widowControl/>
        <w:spacing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C012C" w:rsidRDefault="006C012C" w:rsidP="006C012C">
      <w:pPr>
        <w:spacing w:line="200" w:lineRule="atLeast"/>
      </w:pPr>
    </w:p>
    <w:p w:rsidR="006C012C" w:rsidRDefault="006C012C" w:rsidP="006C012C">
      <w:pPr>
        <w:tabs>
          <w:tab w:val="left" w:pos="3870"/>
        </w:tabs>
        <w:spacing w:line="200" w:lineRule="atLeast"/>
        <w:jc w:val="center"/>
      </w:pPr>
    </w:p>
    <w:p w:rsidR="006C012C" w:rsidRPr="00920812" w:rsidRDefault="006C012C" w:rsidP="006C012C">
      <w:pPr>
        <w:pStyle w:val="2"/>
        <w:keepLines w:val="0"/>
        <w:numPr>
          <w:ilvl w:val="0"/>
          <w:numId w:val="1"/>
        </w:numPr>
        <w:suppressAutoHyphens/>
        <w:spacing w:before="0" w:line="200" w:lineRule="atLeast"/>
        <w:jc w:val="center"/>
        <w:rPr>
          <w:rFonts w:ascii="Times New Roman" w:hAnsi="Times New Roman"/>
          <w:sz w:val="24"/>
          <w:szCs w:val="24"/>
        </w:rPr>
      </w:pPr>
    </w:p>
    <w:p w:rsidR="006C012C" w:rsidRPr="00031929" w:rsidRDefault="00962CC6" w:rsidP="005B6058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sectPr w:rsidR="006C012C" w:rsidRPr="00031929" w:rsidSect="000C0236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33C" w:rsidRDefault="0011333C" w:rsidP="009236C8">
      <w:pPr>
        <w:spacing w:after="0" w:line="240" w:lineRule="auto"/>
      </w:pPr>
      <w:r>
        <w:separator/>
      </w:r>
    </w:p>
  </w:endnote>
  <w:endnote w:type="continuationSeparator" w:id="0">
    <w:p w:rsidR="0011333C" w:rsidRDefault="0011333C" w:rsidP="00923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18B" w:rsidRDefault="00C5118B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670F">
      <w:rPr>
        <w:noProof/>
      </w:rPr>
      <w:t>3</w:t>
    </w:r>
    <w:r>
      <w:fldChar w:fldCharType="end"/>
    </w:r>
  </w:p>
  <w:p w:rsidR="00C5118B" w:rsidRDefault="00C5118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33C" w:rsidRDefault="0011333C" w:rsidP="009236C8">
      <w:pPr>
        <w:spacing w:after="0" w:line="240" w:lineRule="auto"/>
      </w:pPr>
      <w:r>
        <w:separator/>
      </w:r>
    </w:p>
  </w:footnote>
  <w:footnote w:type="continuationSeparator" w:id="0">
    <w:p w:rsidR="0011333C" w:rsidRDefault="0011333C" w:rsidP="00923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0ED"/>
    <w:rsid w:val="00031929"/>
    <w:rsid w:val="00040CBD"/>
    <w:rsid w:val="0004509B"/>
    <w:rsid w:val="00053732"/>
    <w:rsid w:val="00054810"/>
    <w:rsid w:val="00087C4B"/>
    <w:rsid w:val="00093894"/>
    <w:rsid w:val="000C0236"/>
    <w:rsid w:val="000C1E63"/>
    <w:rsid w:val="000C5C1C"/>
    <w:rsid w:val="0011333C"/>
    <w:rsid w:val="001142B8"/>
    <w:rsid w:val="001243E6"/>
    <w:rsid w:val="001A4DC2"/>
    <w:rsid w:val="001B2AFC"/>
    <w:rsid w:val="002340ED"/>
    <w:rsid w:val="0025352A"/>
    <w:rsid w:val="002802E7"/>
    <w:rsid w:val="002D7D12"/>
    <w:rsid w:val="002E28CB"/>
    <w:rsid w:val="00345087"/>
    <w:rsid w:val="00351938"/>
    <w:rsid w:val="003A7622"/>
    <w:rsid w:val="003C791E"/>
    <w:rsid w:val="004616B3"/>
    <w:rsid w:val="00490CD4"/>
    <w:rsid w:val="004A064D"/>
    <w:rsid w:val="004D0523"/>
    <w:rsid w:val="00572F02"/>
    <w:rsid w:val="0058171E"/>
    <w:rsid w:val="005975D7"/>
    <w:rsid w:val="005B6058"/>
    <w:rsid w:val="005B6478"/>
    <w:rsid w:val="005D6272"/>
    <w:rsid w:val="0062179A"/>
    <w:rsid w:val="006467FB"/>
    <w:rsid w:val="00671D95"/>
    <w:rsid w:val="006C012C"/>
    <w:rsid w:val="006F1E0B"/>
    <w:rsid w:val="007408CA"/>
    <w:rsid w:val="0074283C"/>
    <w:rsid w:val="0076375C"/>
    <w:rsid w:val="00777060"/>
    <w:rsid w:val="0078784E"/>
    <w:rsid w:val="00817F38"/>
    <w:rsid w:val="00824B41"/>
    <w:rsid w:val="0083494A"/>
    <w:rsid w:val="0083597A"/>
    <w:rsid w:val="0087406A"/>
    <w:rsid w:val="00896B15"/>
    <w:rsid w:val="00896CED"/>
    <w:rsid w:val="008B52C6"/>
    <w:rsid w:val="008C670F"/>
    <w:rsid w:val="00911A30"/>
    <w:rsid w:val="00911AF1"/>
    <w:rsid w:val="009236C8"/>
    <w:rsid w:val="00962CC6"/>
    <w:rsid w:val="00977573"/>
    <w:rsid w:val="009B4BA6"/>
    <w:rsid w:val="009C55B2"/>
    <w:rsid w:val="009D11CC"/>
    <w:rsid w:val="00A131FD"/>
    <w:rsid w:val="00A20525"/>
    <w:rsid w:val="00A46C4E"/>
    <w:rsid w:val="00A63240"/>
    <w:rsid w:val="00A701AC"/>
    <w:rsid w:val="00A87717"/>
    <w:rsid w:val="00AE6B25"/>
    <w:rsid w:val="00B0062A"/>
    <w:rsid w:val="00B231CE"/>
    <w:rsid w:val="00B368B2"/>
    <w:rsid w:val="00B528FF"/>
    <w:rsid w:val="00B62BF1"/>
    <w:rsid w:val="00B710C4"/>
    <w:rsid w:val="00BC7E0A"/>
    <w:rsid w:val="00C43B4A"/>
    <w:rsid w:val="00C5118B"/>
    <w:rsid w:val="00C53D2A"/>
    <w:rsid w:val="00CA171D"/>
    <w:rsid w:val="00CB0E0A"/>
    <w:rsid w:val="00D02860"/>
    <w:rsid w:val="00D12AD6"/>
    <w:rsid w:val="00D33557"/>
    <w:rsid w:val="00D33F24"/>
    <w:rsid w:val="00DC3265"/>
    <w:rsid w:val="00DE3785"/>
    <w:rsid w:val="00DF18E1"/>
    <w:rsid w:val="00ED3116"/>
    <w:rsid w:val="00F01F0F"/>
    <w:rsid w:val="00F370F9"/>
    <w:rsid w:val="00F6715F"/>
    <w:rsid w:val="00FB317F"/>
    <w:rsid w:val="00FD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DF64F-A528-42DC-B829-3EFD3FC7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79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C012C"/>
    <w:pPr>
      <w:keepNext/>
      <w:keepLines/>
      <w:spacing w:before="40" w:after="0" w:line="240" w:lineRule="auto"/>
      <w:outlineLvl w:val="1"/>
    </w:pPr>
    <w:rPr>
      <w:rFonts w:ascii="Cambria" w:eastAsia="Times New Roman" w:hAnsi="Cambria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D11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D11CC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a4">
    <w:name w:val="Hyperlink"/>
    <w:rsid w:val="001A4DC2"/>
    <w:rPr>
      <w:color w:val="0000FF"/>
      <w:u w:val="single"/>
    </w:rPr>
  </w:style>
  <w:style w:type="character" w:customStyle="1" w:styleId="a5">
    <w:name w:val="Основной текст_"/>
    <w:link w:val="21"/>
    <w:rsid w:val="001A4DC2"/>
    <w:rPr>
      <w:shd w:val="clear" w:color="auto" w:fill="FFFFFF"/>
    </w:rPr>
  </w:style>
  <w:style w:type="paragraph" w:customStyle="1" w:styleId="21">
    <w:name w:val="Основной текст2"/>
    <w:basedOn w:val="a"/>
    <w:link w:val="a5"/>
    <w:rsid w:val="001A4DC2"/>
    <w:pPr>
      <w:shd w:val="clear" w:color="auto" w:fill="FFFFFF"/>
      <w:spacing w:after="0" w:line="274" w:lineRule="exact"/>
      <w:jc w:val="both"/>
    </w:pPr>
    <w:rPr>
      <w:sz w:val="20"/>
      <w:szCs w:val="20"/>
      <w:lang w:val="x-none" w:eastAsia="x-none"/>
    </w:rPr>
  </w:style>
  <w:style w:type="character" w:customStyle="1" w:styleId="22">
    <w:name w:val="Заголовок №2_"/>
    <w:link w:val="23"/>
    <w:rsid w:val="001A4DC2"/>
    <w:rPr>
      <w:shd w:val="clear" w:color="auto" w:fill="FFFFFF"/>
    </w:rPr>
  </w:style>
  <w:style w:type="paragraph" w:customStyle="1" w:styleId="23">
    <w:name w:val="Заголовок №2"/>
    <w:basedOn w:val="a"/>
    <w:link w:val="22"/>
    <w:rsid w:val="001A4DC2"/>
    <w:pPr>
      <w:shd w:val="clear" w:color="auto" w:fill="FFFFFF"/>
      <w:spacing w:before="240" w:after="300" w:line="0" w:lineRule="atLeast"/>
      <w:ind w:hanging="1940"/>
      <w:outlineLvl w:val="1"/>
    </w:pPr>
    <w:rPr>
      <w:sz w:val="20"/>
      <w:szCs w:val="20"/>
      <w:lang w:val="x-none" w:eastAsia="x-none"/>
    </w:rPr>
  </w:style>
  <w:style w:type="paragraph" w:styleId="a6">
    <w:name w:val="header"/>
    <w:basedOn w:val="a"/>
    <w:link w:val="a7"/>
    <w:uiPriority w:val="99"/>
    <w:semiHidden/>
    <w:unhideWhenUsed/>
    <w:rsid w:val="00923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36C8"/>
  </w:style>
  <w:style w:type="paragraph" w:styleId="a8">
    <w:name w:val="footer"/>
    <w:basedOn w:val="a"/>
    <w:link w:val="a9"/>
    <w:uiPriority w:val="99"/>
    <w:unhideWhenUsed/>
    <w:rsid w:val="00923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36C8"/>
  </w:style>
  <w:style w:type="paragraph" w:styleId="aa">
    <w:name w:val="List Paragraph"/>
    <w:basedOn w:val="a"/>
    <w:qFormat/>
    <w:rsid w:val="0005373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053732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6C012C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ConsPlusNormal">
    <w:name w:val="ConsPlusNormal"/>
    <w:rsid w:val="006C012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210">
    <w:name w:val="Основной текст 21"/>
    <w:basedOn w:val="a"/>
    <w:rsid w:val="006C012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d">
    <w:name w:val="Цветовое выделение для Нормальный"/>
    <w:basedOn w:val="a0"/>
    <w:rsid w:val="004D0523"/>
  </w:style>
  <w:style w:type="character" w:customStyle="1" w:styleId="ac">
    <w:name w:val="Без интервала Знак"/>
    <w:link w:val="ab"/>
    <w:uiPriority w:val="1"/>
    <w:locked/>
    <w:rsid w:val="00911A30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911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11A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2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10483</Words>
  <Characters>59754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70097</CharactersWithSpaces>
  <SharedDoc>false</SharedDoc>
  <HLinks>
    <vt:vector size="12" baseType="variant">
      <vt:variant>
        <vt:i4>8192007</vt:i4>
      </vt:variant>
      <vt:variant>
        <vt:i4>3</vt:i4>
      </vt:variant>
      <vt:variant>
        <vt:i4>0</vt:i4>
      </vt:variant>
      <vt:variant>
        <vt:i4>5</vt:i4>
      </vt:variant>
      <vt:variant>
        <vt:lpwstr>mailto:info@md-crimea.ru</vt:lpwstr>
      </vt:variant>
      <vt:variant>
        <vt:lpwstr/>
      </vt:variant>
      <vt:variant>
        <vt:i4>4259852</vt:i4>
      </vt:variant>
      <vt:variant>
        <vt:i4>0</vt:i4>
      </vt:variant>
      <vt:variant>
        <vt:i4>0</vt:i4>
      </vt:variant>
      <vt:variant>
        <vt:i4>5</vt:i4>
      </vt:variant>
      <vt:variant>
        <vt:lpwstr>https://md-crimea.ru/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Демко Екатерина Николаевна</dc:creator>
  <cp:lastModifiedBy>PC</cp:lastModifiedBy>
  <cp:revision>5</cp:revision>
  <cp:lastPrinted>2025-11-01T06:19:00Z</cp:lastPrinted>
  <dcterms:created xsi:type="dcterms:W3CDTF">2025-08-01T10:35:00Z</dcterms:created>
  <dcterms:modified xsi:type="dcterms:W3CDTF">2025-11-01T06:20:00Z</dcterms:modified>
</cp:coreProperties>
</file>