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F6" w:rsidRDefault="00861EF6" w:rsidP="00861EF6">
      <w:pPr>
        <w:autoSpaceDN w:val="0"/>
        <w:jc w:val="center"/>
        <w:rPr>
          <w:rFonts w:cs="Arial"/>
          <w:b/>
        </w:rPr>
      </w:pPr>
      <w:r>
        <w:rPr>
          <w:rFonts w:cs="Arial"/>
          <w:noProof/>
        </w:rPr>
        <w:drawing>
          <wp:inline distT="0" distB="0" distL="0" distR="0" wp14:anchorId="2A7BF4E0" wp14:editId="706E0FF6">
            <wp:extent cx="5143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EF6" w:rsidRDefault="00861EF6" w:rsidP="00861EF6">
      <w:pPr>
        <w:autoSpaceDN w:val="0"/>
        <w:jc w:val="both"/>
        <w:rPr>
          <w:rFonts w:cs="Arial"/>
          <w:b/>
          <w:sz w:val="28"/>
          <w:szCs w:val="28"/>
        </w:rPr>
      </w:pPr>
      <w:r>
        <w:rPr>
          <w:rFonts w:cs="Arial"/>
          <w:sz w:val="52"/>
          <w:szCs w:val="52"/>
        </w:rPr>
        <w:t xml:space="preserve"> </w:t>
      </w:r>
      <w:r>
        <w:rPr>
          <w:rFonts w:cs="Arial"/>
          <w:b/>
        </w:rPr>
        <w:t xml:space="preserve">                                                                                                               </w:t>
      </w:r>
    </w:p>
    <w:p w:rsidR="00861EF6" w:rsidRDefault="00861EF6" w:rsidP="00861EF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РЕСПУБЛИКА    КРЫМ</w:t>
      </w:r>
    </w:p>
    <w:p w:rsidR="00861EF6" w:rsidRDefault="00861EF6" w:rsidP="00861EF6">
      <w:pPr>
        <w:jc w:val="center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РАЗДОЛЬНЕНСКИЙ  РАЙОН</w:t>
      </w:r>
      <w:proofErr w:type="gramEnd"/>
    </w:p>
    <w:p w:rsidR="00861EF6" w:rsidRDefault="00861EF6" w:rsidP="00861EF6">
      <w:pPr>
        <w:jc w:val="center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АДМИНИСТРАЦИЯ  СЛАВНОВСКОГО</w:t>
      </w:r>
      <w:proofErr w:type="gramEnd"/>
      <w:r>
        <w:rPr>
          <w:rFonts w:cs="Arial"/>
          <w:b/>
          <w:sz w:val="28"/>
          <w:szCs w:val="28"/>
        </w:rPr>
        <w:t xml:space="preserve">  СЕЛЬСКОГО ПОСЕЛЕНИЯ</w:t>
      </w:r>
    </w:p>
    <w:p w:rsidR="00861EF6" w:rsidRDefault="00861EF6" w:rsidP="00861EF6">
      <w:pPr>
        <w:jc w:val="both"/>
        <w:rPr>
          <w:rFonts w:cs="Arial"/>
          <w:b/>
          <w:sz w:val="28"/>
          <w:szCs w:val="28"/>
        </w:rPr>
      </w:pPr>
    </w:p>
    <w:p w:rsidR="00861EF6" w:rsidRDefault="00861EF6" w:rsidP="00861EF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ПОСТАНОВЛЕНИЕ </w:t>
      </w:r>
    </w:p>
    <w:p w:rsidR="00861EF6" w:rsidRDefault="00861EF6" w:rsidP="00861EF6">
      <w:pPr>
        <w:tabs>
          <w:tab w:val="left" w:pos="708"/>
        </w:tabs>
        <w:suppressAutoHyphens/>
        <w:autoSpaceDN w:val="0"/>
        <w:spacing w:line="100" w:lineRule="atLeast"/>
        <w:jc w:val="center"/>
        <w:rPr>
          <w:lang w:bidi="hi-IN"/>
        </w:rPr>
      </w:pPr>
      <w:r>
        <w:rPr>
          <w:lang w:val="uk-UA" w:bidi="hi-IN"/>
        </w:rPr>
        <w:t xml:space="preserve">           </w:t>
      </w:r>
    </w:p>
    <w:p w:rsidR="00861EF6" w:rsidRDefault="00861EF6" w:rsidP="00861EF6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19</w:t>
      </w:r>
      <w:r>
        <w:rPr>
          <w:sz w:val="28"/>
        </w:rPr>
        <w:t xml:space="preserve"> </w:t>
      </w:r>
      <w:r>
        <w:rPr>
          <w:sz w:val="28"/>
        </w:rPr>
        <w:t>января</w:t>
      </w:r>
      <w:r>
        <w:rPr>
          <w:sz w:val="28"/>
        </w:rPr>
        <w:t xml:space="preserve"> 202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0"/>
        </w:rPr>
        <w:t xml:space="preserve">                                </w:t>
      </w:r>
      <w:r>
        <w:rPr>
          <w:sz w:val="28"/>
          <w:szCs w:val="28"/>
        </w:rPr>
        <w:t xml:space="preserve">с. Славное                                    </w:t>
      </w:r>
      <w:r>
        <w:rPr>
          <w:sz w:val="28"/>
        </w:rPr>
        <w:t xml:space="preserve">№ </w:t>
      </w:r>
      <w:r>
        <w:rPr>
          <w:sz w:val="28"/>
        </w:rPr>
        <w:t>2</w:t>
      </w:r>
      <w:r>
        <w:rPr>
          <w:sz w:val="28"/>
        </w:rPr>
        <w:t xml:space="preserve">  </w:t>
      </w:r>
    </w:p>
    <w:p w:rsidR="00861EF6" w:rsidRDefault="00861EF6" w:rsidP="00861EF6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61EF6" w:rsidRPr="00C47C12" w:rsidRDefault="00861EF6" w:rsidP="00861EF6">
      <w:pPr>
        <w:jc w:val="both"/>
        <w:rPr>
          <w:b/>
          <w:sz w:val="28"/>
          <w:szCs w:val="28"/>
        </w:rPr>
      </w:pPr>
      <w:r>
        <w:rPr>
          <w:sz w:val="28"/>
          <w:szCs w:val="28"/>
          <w:lang w:eastAsia="uk-UA"/>
        </w:rPr>
        <w:t xml:space="preserve">      </w:t>
      </w:r>
      <w:r>
        <w:rPr>
          <w:b/>
          <w:sz w:val="28"/>
          <w:szCs w:val="28"/>
          <w:lang w:eastAsia="uk-UA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  <w:lang w:eastAsia="uk-UA"/>
        </w:rPr>
        <w:t>Славновского</w:t>
      </w:r>
      <w:proofErr w:type="spellEnd"/>
      <w:r>
        <w:rPr>
          <w:b/>
          <w:sz w:val="28"/>
          <w:szCs w:val="28"/>
          <w:lang w:eastAsia="uk-UA"/>
        </w:rPr>
        <w:t xml:space="preserve"> сельского поселения </w:t>
      </w:r>
      <w:bookmarkStart w:id="0" w:name="OLE_LINK64"/>
      <w:bookmarkStart w:id="1" w:name="OLE_LINK65"/>
      <w:bookmarkStart w:id="2" w:name="OLE_LINK17"/>
      <w:bookmarkStart w:id="3" w:name="OLE_LINK18"/>
      <w:bookmarkStart w:id="4" w:name="OLE_LINK1"/>
      <w:bookmarkStart w:id="5" w:name="OLE_LINK2"/>
      <w:bookmarkStart w:id="6" w:name="OLE_LINK3"/>
      <w:bookmarkStart w:id="7" w:name="OLE_LINK12"/>
      <w:bookmarkStart w:id="8" w:name="OLE_LINK13"/>
      <w:r>
        <w:rPr>
          <w:b/>
          <w:sz w:val="28"/>
          <w:szCs w:val="28"/>
          <w:lang w:eastAsia="uk-UA"/>
        </w:rPr>
        <w:t xml:space="preserve">от 29.10.2021 № 220 </w:t>
      </w:r>
      <w:r w:rsidRPr="00C47C12">
        <w:rPr>
          <w:b/>
          <w:sz w:val="28"/>
          <w:szCs w:val="28"/>
          <w:lang w:eastAsia="uk-UA"/>
        </w:rPr>
        <w:t>«</w:t>
      </w:r>
      <w:r w:rsidRPr="00C47C12">
        <w:rPr>
          <w:b/>
          <w:sz w:val="28"/>
          <w:szCs w:val="28"/>
        </w:rPr>
        <w:t xml:space="preserve">Об утверждении </w:t>
      </w:r>
      <w:proofErr w:type="gramStart"/>
      <w:r w:rsidRPr="00C47C12">
        <w:rPr>
          <w:b/>
          <w:sz w:val="28"/>
          <w:szCs w:val="28"/>
        </w:rPr>
        <w:t>схемы  размещения</w:t>
      </w:r>
      <w:proofErr w:type="gramEnd"/>
      <w:r w:rsidRPr="00C47C12">
        <w:rPr>
          <w:b/>
          <w:sz w:val="28"/>
          <w:szCs w:val="28"/>
        </w:rPr>
        <w:t xml:space="preserve"> нестационарных торговых объектов  на территории  </w:t>
      </w:r>
      <w:proofErr w:type="spellStart"/>
      <w:r w:rsidRPr="00C47C12">
        <w:rPr>
          <w:b/>
          <w:sz w:val="28"/>
          <w:szCs w:val="28"/>
        </w:rPr>
        <w:t>Славновского</w:t>
      </w:r>
      <w:proofErr w:type="spellEnd"/>
      <w:r w:rsidRPr="00C47C12">
        <w:rPr>
          <w:b/>
          <w:sz w:val="28"/>
          <w:szCs w:val="28"/>
        </w:rPr>
        <w:t xml:space="preserve"> сельского поселения </w:t>
      </w:r>
      <w:proofErr w:type="spellStart"/>
      <w:r w:rsidRPr="00C47C12">
        <w:rPr>
          <w:b/>
          <w:sz w:val="28"/>
          <w:szCs w:val="28"/>
        </w:rPr>
        <w:t>Раздольненского</w:t>
      </w:r>
      <w:proofErr w:type="spellEnd"/>
      <w:r w:rsidRPr="00C47C12">
        <w:rPr>
          <w:b/>
          <w:sz w:val="28"/>
          <w:szCs w:val="28"/>
        </w:rPr>
        <w:t xml:space="preserve"> района Республики Крым» </w:t>
      </w:r>
    </w:p>
    <w:p w:rsidR="00861EF6" w:rsidRDefault="00861EF6" w:rsidP="00861EF6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861EF6" w:rsidRDefault="00861EF6" w:rsidP="00861EF6">
      <w:pPr>
        <w:pStyle w:val="Default"/>
        <w:jc w:val="both"/>
        <w:rPr>
          <w:color w:val="auto"/>
          <w:sz w:val="28"/>
          <w:szCs w:val="28"/>
        </w:rPr>
      </w:pPr>
      <w:r>
        <w:rPr>
          <w:rStyle w:val="a4"/>
          <w:rFonts w:eastAsia="Calibri"/>
          <w:sz w:val="28"/>
          <w:szCs w:val="28"/>
        </w:rPr>
        <w:t xml:space="preserve"> </w:t>
      </w:r>
      <w:r>
        <w:rPr>
          <w:rStyle w:val="a4"/>
          <w:rFonts w:eastAsia="Calibri"/>
          <w:sz w:val="28"/>
          <w:szCs w:val="28"/>
        </w:rPr>
        <w:t>В</w:t>
      </w:r>
      <w:r>
        <w:rPr>
          <w:rStyle w:val="a4"/>
          <w:rFonts w:eastAsia="Calibri"/>
          <w:b w:val="0"/>
          <w:sz w:val="28"/>
          <w:szCs w:val="28"/>
        </w:rPr>
        <w:t xml:space="preserve"> соответствии с Федеральным законом  от 06.10.2003г. № 131-ФЗ « Об общих принципах организации местного самоуправления в Российской Федерации», с ч.3 ст.10 Федерального закона от 28.12.2009 № 381-ФЗ «Об основах государственного регулирования торговой деятельности в Российской Федерации»  руководствуясь Уставом муниципального образования </w:t>
      </w:r>
      <w:proofErr w:type="spellStart"/>
      <w:r>
        <w:rPr>
          <w:rStyle w:val="a4"/>
          <w:rFonts w:eastAsia="Calibri"/>
          <w:b w:val="0"/>
          <w:sz w:val="28"/>
          <w:szCs w:val="28"/>
        </w:rPr>
        <w:t>Славновское</w:t>
      </w:r>
      <w:proofErr w:type="spellEnd"/>
      <w:r>
        <w:rPr>
          <w:rStyle w:val="a4"/>
          <w:rFonts w:eastAsia="Calibri"/>
          <w:b w:val="0"/>
          <w:sz w:val="28"/>
          <w:szCs w:val="28"/>
        </w:rPr>
        <w:t xml:space="preserve"> сельское поселение </w:t>
      </w:r>
      <w:proofErr w:type="spellStart"/>
      <w:r>
        <w:rPr>
          <w:rStyle w:val="a4"/>
          <w:rFonts w:eastAsia="Calibri"/>
          <w:b w:val="0"/>
          <w:sz w:val="28"/>
          <w:szCs w:val="28"/>
        </w:rPr>
        <w:t>Раздольненского</w:t>
      </w:r>
      <w:proofErr w:type="spellEnd"/>
      <w:r>
        <w:rPr>
          <w:rStyle w:val="a4"/>
          <w:rFonts w:eastAsia="Calibri"/>
          <w:b w:val="0"/>
          <w:sz w:val="28"/>
          <w:szCs w:val="28"/>
        </w:rPr>
        <w:t xml:space="preserve"> района Республики Крым ,</w:t>
      </w:r>
      <w:r>
        <w:rPr>
          <w:rStyle w:val="a4"/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целью социально-экономического развития территорий, развития торгового предпринимательства и приведением муниципального правового акта в соответствие с действующим законодательством , Администрация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861EF6" w:rsidRDefault="00861EF6" w:rsidP="00861EF6">
      <w:pPr>
        <w:autoSpaceDE w:val="0"/>
        <w:autoSpaceDN w:val="0"/>
        <w:adjustRightInd w:val="0"/>
        <w:spacing w:before="10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П О С Т А Н О В Л Я Е Т:</w:t>
      </w:r>
    </w:p>
    <w:p w:rsidR="00861EF6" w:rsidRDefault="00861EF6" w:rsidP="00861EF6">
      <w:pPr>
        <w:autoSpaceDE w:val="0"/>
        <w:autoSpaceDN w:val="0"/>
        <w:adjustRightInd w:val="0"/>
        <w:spacing w:before="106"/>
        <w:jc w:val="both"/>
        <w:rPr>
          <w:b/>
          <w:bCs/>
          <w:sz w:val="28"/>
          <w:szCs w:val="28"/>
        </w:rPr>
      </w:pPr>
    </w:p>
    <w:p w:rsidR="00861EF6" w:rsidRPr="00C47F7A" w:rsidRDefault="00861EF6" w:rsidP="00861EF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 В связи с отсутствием необходимости внесения изменений в Схемы </w:t>
      </w:r>
      <w:r w:rsidRPr="00C47F7A">
        <w:rPr>
          <w:sz w:val="28"/>
          <w:szCs w:val="28"/>
        </w:rPr>
        <w:t xml:space="preserve">размещения нестационарных торговых </w:t>
      </w:r>
      <w:proofErr w:type="gramStart"/>
      <w:r w:rsidRPr="00C47F7A">
        <w:rPr>
          <w:sz w:val="28"/>
          <w:szCs w:val="28"/>
        </w:rPr>
        <w:t>объектов  на</w:t>
      </w:r>
      <w:proofErr w:type="gramEnd"/>
      <w:r w:rsidRPr="00C47F7A">
        <w:rPr>
          <w:sz w:val="28"/>
          <w:szCs w:val="28"/>
        </w:rPr>
        <w:t xml:space="preserve"> территории  </w:t>
      </w:r>
      <w:proofErr w:type="spellStart"/>
      <w:r w:rsidRPr="00C47F7A">
        <w:rPr>
          <w:sz w:val="28"/>
          <w:szCs w:val="28"/>
        </w:rPr>
        <w:t>Славновского</w:t>
      </w:r>
      <w:proofErr w:type="spellEnd"/>
      <w:r w:rsidRPr="00C47F7A">
        <w:rPr>
          <w:sz w:val="28"/>
          <w:szCs w:val="28"/>
        </w:rPr>
        <w:t xml:space="preserve"> сельского поселения </w:t>
      </w:r>
      <w:proofErr w:type="spellStart"/>
      <w:r w:rsidRPr="00C47F7A">
        <w:rPr>
          <w:sz w:val="28"/>
          <w:szCs w:val="28"/>
        </w:rPr>
        <w:t>Раздольненского</w:t>
      </w:r>
      <w:proofErr w:type="spellEnd"/>
      <w:r w:rsidRPr="00C47F7A">
        <w:rPr>
          <w:sz w:val="28"/>
          <w:szCs w:val="28"/>
        </w:rPr>
        <w:t xml:space="preserve"> района Республики Крым П</w:t>
      </w:r>
      <w:r w:rsidRPr="00C47F7A">
        <w:rPr>
          <w:sz w:val="28"/>
          <w:szCs w:val="28"/>
          <w:lang w:eastAsia="uk-UA"/>
        </w:rPr>
        <w:t xml:space="preserve">остановление Администрации </w:t>
      </w:r>
      <w:proofErr w:type="spellStart"/>
      <w:r w:rsidRPr="00C47F7A">
        <w:rPr>
          <w:sz w:val="28"/>
          <w:szCs w:val="28"/>
          <w:lang w:eastAsia="uk-UA"/>
        </w:rPr>
        <w:t>Славновского</w:t>
      </w:r>
      <w:proofErr w:type="spellEnd"/>
      <w:r w:rsidRPr="00C47F7A">
        <w:rPr>
          <w:sz w:val="28"/>
          <w:szCs w:val="28"/>
          <w:lang w:eastAsia="uk-UA"/>
        </w:rPr>
        <w:t xml:space="preserve"> сельского поселения от 29.10.2021 № 220 «</w:t>
      </w:r>
      <w:r w:rsidRPr="00C47F7A">
        <w:rPr>
          <w:sz w:val="28"/>
          <w:szCs w:val="28"/>
        </w:rPr>
        <w:t xml:space="preserve">Об утверждении схемы  размещения нестационарных торговых объектов  на территории  </w:t>
      </w:r>
      <w:proofErr w:type="spellStart"/>
      <w:r w:rsidRPr="00C47F7A">
        <w:rPr>
          <w:sz w:val="28"/>
          <w:szCs w:val="28"/>
        </w:rPr>
        <w:t>Славновского</w:t>
      </w:r>
      <w:proofErr w:type="spellEnd"/>
      <w:r w:rsidRPr="00C47F7A">
        <w:rPr>
          <w:sz w:val="28"/>
          <w:szCs w:val="28"/>
        </w:rPr>
        <w:t xml:space="preserve"> сельского поселения </w:t>
      </w:r>
      <w:proofErr w:type="spellStart"/>
      <w:r w:rsidRPr="00C47F7A">
        <w:rPr>
          <w:sz w:val="28"/>
          <w:szCs w:val="28"/>
        </w:rPr>
        <w:t>Раздольненского</w:t>
      </w:r>
      <w:proofErr w:type="spellEnd"/>
      <w:r w:rsidRPr="00C47F7A">
        <w:rPr>
          <w:sz w:val="28"/>
          <w:szCs w:val="28"/>
        </w:rPr>
        <w:t xml:space="preserve"> района Республики Крым»  оставить без изменений.</w:t>
      </w:r>
    </w:p>
    <w:p w:rsidR="00861EF6" w:rsidRPr="006F0EBC" w:rsidRDefault="00861EF6" w:rsidP="00861EF6">
      <w:pPr>
        <w:tabs>
          <w:tab w:val="left" w:pos="6840"/>
        </w:tabs>
        <w:ind w:right="-6"/>
        <w:jc w:val="both"/>
        <w:rPr>
          <w:sz w:val="28"/>
          <w:szCs w:val="28"/>
        </w:rPr>
      </w:pPr>
    </w:p>
    <w:p w:rsidR="00861EF6" w:rsidRDefault="00861EF6" w:rsidP="00861EF6">
      <w:pPr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.Постановление </w:t>
      </w:r>
      <w:r>
        <w:rPr>
          <w:sz w:val="28"/>
          <w:szCs w:val="28"/>
          <w:lang w:eastAsia="zh-CN"/>
        </w:rPr>
        <w:t xml:space="preserve"> вступает</w:t>
      </w:r>
      <w:proofErr w:type="gramEnd"/>
      <w:r>
        <w:rPr>
          <w:sz w:val="28"/>
          <w:szCs w:val="28"/>
          <w:lang w:eastAsia="zh-CN"/>
        </w:rPr>
        <w:t xml:space="preserve"> в силу со дня его официального  обнародования .</w:t>
      </w:r>
    </w:p>
    <w:p w:rsidR="00861EF6" w:rsidRDefault="00861EF6" w:rsidP="00861EF6">
      <w:pPr>
        <w:overflowPunct w:val="0"/>
        <w:spacing w:line="216" w:lineRule="auto"/>
        <w:rPr>
          <w:sz w:val="28"/>
          <w:szCs w:val="28"/>
          <w:lang w:eastAsia="zh-CN"/>
        </w:rPr>
      </w:pPr>
    </w:p>
    <w:p w:rsidR="00861EF6" w:rsidRPr="004F62E2" w:rsidRDefault="00861EF6" w:rsidP="00861EF6">
      <w:pPr>
        <w:shd w:val="clear" w:color="auto" w:fill="FFFFFF"/>
        <w:jc w:val="both"/>
        <w:rPr>
          <w:rFonts w:eastAsia="DejaVu Sans"/>
          <w:kern w:val="1"/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 Настоящее постановление обнародова</w:t>
      </w:r>
      <w:bookmarkStart w:id="9" w:name="_GoBack"/>
      <w:bookmarkEnd w:id="9"/>
      <w:r>
        <w:rPr>
          <w:sz w:val="28"/>
          <w:szCs w:val="28"/>
          <w:lang w:eastAsia="zh-CN"/>
        </w:rPr>
        <w:t>ть</w:t>
      </w:r>
      <w:r>
        <w:rPr>
          <w:sz w:val="28"/>
          <w:szCs w:val="28"/>
          <w:lang w:eastAsia="zh-CN"/>
        </w:rPr>
        <w:t xml:space="preserve"> путем размещения</w:t>
      </w:r>
      <w:r>
        <w:rPr>
          <w:sz w:val="28"/>
          <w:szCs w:val="28"/>
          <w:lang w:eastAsia="zh-CN"/>
        </w:rPr>
        <w:t xml:space="preserve"> </w:t>
      </w:r>
      <w:r w:rsidRPr="004F62E2">
        <w:rPr>
          <w:sz w:val="28"/>
          <w:szCs w:val="28"/>
        </w:rPr>
        <w:t xml:space="preserve">в сетевом издании «Официальный сайт </w:t>
      </w:r>
      <w:proofErr w:type="spellStart"/>
      <w:r w:rsidRPr="004F62E2">
        <w:rPr>
          <w:sz w:val="28"/>
          <w:szCs w:val="28"/>
        </w:rPr>
        <w:t>Славновского</w:t>
      </w:r>
      <w:proofErr w:type="spellEnd"/>
      <w:r w:rsidRPr="004F62E2">
        <w:rPr>
          <w:sz w:val="28"/>
          <w:szCs w:val="28"/>
        </w:rPr>
        <w:t xml:space="preserve"> сельского поселения </w:t>
      </w:r>
      <w:proofErr w:type="spellStart"/>
      <w:r w:rsidRPr="004F62E2">
        <w:rPr>
          <w:sz w:val="28"/>
          <w:szCs w:val="28"/>
        </w:rPr>
        <w:t>Раздольненского</w:t>
      </w:r>
      <w:proofErr w:type="spellEnd"/>
      <w:r w:rsidRPr="004F62E2">
        <w:rPr>
          <w:sz w:val="28"/>
          <w:szCs w:val="28"/>
        </w:rPr>
        <w:t xml:space="preserve"> района Республики </w:t>
      </w:r>
      <w:proofErr w:type="gramStart"/>
      <w:r w:rsidRPr="004F62E2">
        <w:rPr>
          <w:sz w:val="28"/>
          <w:szCs w:val="28"/>
        </w:rPr>
        <w:t>Крым»  (</w:t>
      </w:r>
      <w:proofErr w:type="gramEnd"/>
      <w:hyperlink r:id="rId5" w:history="1">
        <w:r w:rsidRPr="004F62E2">
          <w:rPr>
            <w:rStyle w:val="a5"/>
            <w:szCs w:val="28"/>
          </w:rPr>
          <w:t>https://s</w:t>
        </w:r>
        <w:proofErr w:type="spellStart"/>
        <w:r w:rsidRPr="004F62E2">
          <w:rPr>
            <w:rStyle w:val="a5"/>
            <w:szCs w:val="28"/>
            <w:lang w:val="en-US"/>
          </w:rPr>
          <w:t>lavnovskoe</w:t>
        </w:r>
        <w:proofErr w:type="spellEnd"/>
        <w:r w:rsidRPr="004F62E2">
          <w:rPr>
            <w:rStyle w:val="a5"/>
            <w:szCs w:val="28"/>
          </w:rPr>
          <w:t>.</w:t>
        </w:r>
        <w:proofErr w:type="spellStart"/>
        <w:r w:rsidRPr="004F62E2">
          <w:rPr>
            <w:rStyle w:val="a5"/>
            <w:szCs w:val="28"/>
          </w:rPr>
          <w:t>ru</w:t>
        </w:r>
        <w:proofErr w:type="spellEnd"/>
        <w:r w:rsidRPr="004F62E2">
          <w:rPr>
            <w:rStyle w:val="a5"/>
            <w:szCs w:val="28"/>
          </w:rPr>
          <w:t>/</w:t>
        </w:r>
      </w:hyperlink>
      <w:r w:rsidRPr="004F62E2">
        <w:rPr>
          <w:sz w:val="28"/>
          <w:szCs w:val="28"/>
        </w:rPr>
        <w:t>)</w:t>
      </w:r>
      <w:r w:rsidRPr="004F62E2">
        <w:rPr>
          <w:spacing w:val="-7"/>
          <w:sz w:val="28"/>
          <w:szCs w:val="28"/>
        </w:rPr>
        <w:t xml:space="preserve">, </w:t>
      </w:r>
      <w:r w:rsidRPr="004F62E2">
        <w:rPr>
          <w:sz w:val="28"/>
          <w:szCs w:val="28"/>
        </w:rPr>
        <w:t>регистрация в качестве сетевого издания Эл № ФС77-87512 от 17.06.2024 г.</w:t>
      </w:r>
    </w:p>
    <w:p w:rsidR="00861EF6" w:rsidRDefault="00861EF6" w:rsidP="00861EF6">
      <w:pPr>
        <w:autoSpaceDE w:val="0"/>
        <w:autoSpaceDN w:val="0"/>
        <w:adjustRightInd w:val="0"/>
        <w:ind w:right="123"/>
        <w:jc w:val="both"/>
        <w:rPr>
          <w:sz w:val="28"/>
          <w:szCs w:val="28"/>
          <w:lang w:eastAsia="zh-CN"/>
        </w:rPr>
      </w:pPr>
    </w:p>
    <w:p w:rsidR="00861EF6" w:rsidRDefault="00861EF6" w:rsidP="00861EF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5. Контроль за исполнением постановления оставляю за собой. </w:t>
      </w:r>
    </w:p>
    <w:p w:rsidR="00861EF6" w:rsidRDefault="00861EF6" w:rsidP="00861EF6">
      <w:pPr>
        <w:rPr>
          <w:sz w:val="28"/>
          <w:szCs w:val="28"/>
        </w:rPr>
      </w:pPr>
    </w:p>
    <w:p w:rsidR="00861EF6" w:rsidRDefault="00861EF6" w:rsidP="00861EF6">
      <w:pPr>
        <w:rPr>
          <w:sz w:val="28"/>
          <w:szCs w:val="28"/>
        </w:rPr>
      </w:pPr>
    </w:p>
    <w:p w:rsidR="00861EF6" w:rsidRDefault="00861EF6" w:rsidP="00861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861EF6" w:rsidRDefault="00861EF6" w:rsidP="00861EF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– глава Администрации </w:t>
      </w:r>
    </w:p>
    <w:p w:rsidR="00861EF6" w:rsidRDefault="00861EF6" w:rsidP="00861EF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Славновского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</w:t>
      </w:r>
      <w:proofErr w:type="spellStart"/>
      <w:r>
        <w:rPr>
          <w:b/>
          <w:sz w:val="28"/>
          <w:szCs w:val="28"/>
        </w:rPr>
        <w:t>Н.Н.Харченко</w:t>
      </w:r>
      <w:proofErr w:type="spellEnd"/>
    </w:p>
    <w:p w:rsidR="00861EF6" w:rsidRDefault="00861EF6" w:rsidP="00861EF6">
      <w:pPr>
        <w:tabs>
          <w:tab w:val="left" w:pos="5954"/>
        </w:tabs>
        <w:ind w:firstLine="567"/>
        <w:jc w:val="both"/>
        <w:rPr>
          <w:sz w:val="28"/>
          <w:szCs w:val="28"/>
        </w:rPr>
      </w:pPr>
    </w:p>
    <w:p w:rsidR="00EB6BFF" w:rsidRDefault="00EB6BFF"/>
    <w:sectPr w:rsidR="00EB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43"/>
    <w:rsid w:val="00661943"/>
    <w:rsid w:val="00861EF6"/>
    <w:rsid w:val="00E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7F91F-8E49-44CD-B86A-7712C237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1EF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86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861EF6"/>
    <w:rPr>
      <w:rFonts w:ascii="Times New Roman" w:hAnsi="Times New Roman" w:cs="Times New Roman" w:hint="default"/>
      <w:b/>
      <w:bCs/>
      <w:color w:val="000000"/>
    </w:rPr>
  </w:style>
  <w:style w:type="paragraph" w:customStyle="1" w:styleId="1">
    <w:name w:val="Гиперссылка1"/>
    <w:link w:val="a5"/>
    <w:rsid w:val="00861EF6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"/>
    <w:rsid w:val="00861EF6"/>
    <w:rPr>
      <w:rFonts w:eastAsia="Times New Roman" w:cs="Times New Roman"/>
      <w:color w:val="0000FF"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1E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1E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lavnovskoe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2026-01-19T10:48:00Z</cp:lastPrinted>
  <dcterms:created xsi:type="dcterms:W3CDTF">2026-01-19T10:46:00Z</dcterms:created>
  <dcterms:modified xsi:type="dcterms:W3CDTF">2026-01-19T10:49:00Z</dcterms:modified>
</cp:coreProperties>
</file>