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B7" w:rsidRDefault="005D6DB7" w:rsidP="00544E6F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val="ru-RU" w:eastAsia="ru-RU"/>
        </w:rPr>
      </w:pPr>
    </w:p>
    <w:p w:rsidR="00544E6F" w:rsidRDefault="00544E6F" w:rsidP="00544E6F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val="ru-RU" w:eastAsia="ru-RU"/>
        </w:rPr>
      </w:pPr>
    </w:p>
    <w:p w:rsidR="00501A97" w:rsidRDefault="00501A97" w:rsidP="005D6DB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val="ru-RU" w:eastAsia="ru-RU"/>
        </w:rPr>
      </w:pPr>
    </w:p>
    <w:p w:rsidR="005D6DB7" w:rsidRPr="005D6DB7" w:rsidRDefault="00D35CCC" w:rsidP="005D6DB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Arial Unicode MS" w:hAnsi="Times New Roman" w:cs="Arial Unicode MS"/>
          <w:b/>
          <w:noProof/>
          <w:color w:val="000000"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1.1pt;margin-top:-49.85pt;width:42.1pt;height:57.35pt;z-index:-251658752;mso-wrap-edited:f;mso-position-horizontal-relative:text;mso-position-vertical-relative:text" fillcolor="window">
            <v:imagedata r:id="rId9" o:title="" grayscale="t" bilevel="t"/>
            <w10:anchorlock/>
          </v:shape>
          <o:OLEObject Type="Embed" ProgID="Word.Picture.8" ShapeID="_x0000_s1026" DrawAspect="Content" ObjectID="_1843912785" r:id="rId10"/>
        </w:pict>
      </w:r>
    </w:p>
    <w:p w:rsidR="005D6DB7" w:rsidRPr="005D6DB7" w:rsidRDefault="005D6DB7" w:rsidP="005D6DB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4"/>
          <w:szCs w:val="28"/>
          <w:lang w:val="ru-RU" w:eastAsia="ru-RU"/>
        </w:rPr>
      </w:pPr>
    </w:p>
    <w:p w:rsidR="00544E6F" w:rsidRPr="00544E6F" w:rsidRDefault="00544E6F" w:rsidP="00544E6F">
      <w:pPr>
        <w:spacing w:after="0" w:line="228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val="ru-RU" w:eastAsia="ru-RU"/>
        </w:rPr>
      </w:pPr>
      <w:r w:rsidRPr="00544E6F">
        <w:rPr>
          <w:rFonts w:ascii="Times New Roman" w:eastAsia="Arial Unicode MS" w:hAnsi="Times New Roman"/>
          <w:b/>
          <w:color w:val="000000"/>
          <w:sz w:val="24"/>
          <w:szCs w:val="24"/>
          <w:lang w:val="ru-RU" w:eastAsia="ru-RU"/>
        </w:rPr>
        <w:t>АДМИНИСТРАЦИЯ</w:t>
      </w:r>
      <w:r w:rsidRPr="00544E6F">
        <w:rPr>
          <w:rFonts w:ascii="Times New Roman" w:eastAsia="Arial Unicode MS" w:hAnsi="Times New Roman"/>
          <w:color w:val="000000"/>
          <w:sz w:val="24"/>
          <w:szCs w:val="24"/>
          <w:lang w:val="ru-RU" w:eastAsia="ru-RU"/>
        </w:rPr>
        <w:t xml:space="preserve"> </w:t>
      </w:r>
      <w:r w:rsidRPr="00544E6F">
        <w:rPr>
          <w:rFonts w:ascii="Times New Roman" w:eastAsia="Arial Unicode MS" w:hAnsi="Times New Roman"/>
          <w:b/>
          <w:color w:val="000000"/>
          <w:sz w:val="24"/>
          <w:szCs w:val="24"/>
          <w:lang w:val="ru-RU" w:eastAsia="ru-RU"/>
        </w:rPr>
        <w:t>СЛАВНОВСКОГО СЕЛЬСКОГО ПОСЕЛЕНИЯ</w:t>
      </w:r>
    </w:p>
    <w:p w:rsidR="00544E6F" w:rsidRPr="00544E6F" w:rsidRDefault="00544E6F" w:rsidP="00544E6F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val="ru-RU" w:eastAsia="ru-RU"/>
        </w:rPr>
      </w:pPr>
      <w:r w:rsidRPr="00544E6F">
        <w:rPr>
          <w:rFonts w:ascii="Times New Roman" w:eastAsia="Arial Unicode MS" w:hAnsi="Times New Roman"/>
          <w:b/>
          <w:color w:val="000000"/>
          <w:sz w:val="24"/>
          <w:szCs w:val="24"/>
          <w:lang w:val="uk-UA" w:eastAsia="ru-RU"/>
        </w:rPr>
        <w:t>РАЗДОЛЬНЕНСКОГО РАЙОНА</w:t>
      </w:r>
    </w:p>
    <w:p w:rsidR="00544E6F" w:rsidRPr="00544E6F" w:rsidRDefault="00544E6F" w:rsidP="00544E6F">
      <w:pPr>
        <w:spacing w:after="0" w:line="228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val="ru-RU" w:eastAsia="ru-RU"/>
        </w:rPr>
      </w:pPr>
      <w:r w:rsidRPr="00544E6F">
        <w:rPr>
          <w:rFonts w:ascii="Times New Roman" w:eastAsia="Arial Unicode MS" w:hAnsi="Times New Roman"/>
          <w:b/>
          <w:color w:val="000000"/>
          <w:sz w:val="24"/>
          <w:szCs w:val="24"/>
          <w:lang w:val="uk-UA" w:eastAsia="ru-RU"/>
        </w:rPr>
        <w:t>РЕСПУБЛИКИ КРЫМ</w:t>
      </w:r>
    </w:p>
    <w:p w:rsidR="005D6DB7" w:rsidRDefault="005D6DB7" w:rsidP="005D6DB7">
      <w:pPr>
        <w:widowControl/>
        <w:spacing w:after="0" w:line="240" w:lineRule="auto"/>
        <w:rPr>
          <w:rFonts w:ascii="Times New Roman" w:hAnsi="Times New Roman"/>
          <w:b/>
          <w:sz w:val="24"/>
          <w:szCs w:val="28"/>
          <w:lang w:val="ru-RU"/>
        </w:rPr>
      </w:pPr>
    </w:p>
    <w:p w:rsidR="00544E6F" w:rsidRPr="005D6DB7" w:rsidRDefault="00544E6F" w:rsidP="005D6DB7">
      <w:pPr>
        <w:widowControl/>
        <w:spacing w:after="0" w:line="240" w:lineRule="auto"/>
        <w:rPr>
          <w:rFonts w:ascii="Times New Roman" w:hAnsi="Times New Roman"/>
          <w:b/>
          <w:sz w:val="24"/>
          <w:szCs w:val="28"/>
          <w:lang w:val="ru-RU"/>
        </w:rPr>
      </w:pPr>
    </w:p>
    <w:p w:rsidR="005D6DB7" w:rsidRPr="005D6DB7" w:rsidRDefault="005D6DB7" w:rsidP="005D6DB7">
      <w:pPr>
        <w:widowControl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D6DB7">
        <w:rPr>
          <w:rFonts w:ascii="Times New Roman" w:hAnsi="Times New Roman"/>
          <w:b/>
          <w:sz w:val="28"/>
          <w:szCs w:val="28"/>
          <w:lang w:val="ru-RU"/>
        </w:rPr>
        <w:t>ПОСТАНОВЛЕНИЕ</w:t>
      </w:r>
    </w:p>
    <w:p w:rsidR="005D6DB7" w:rsidRPr="005D6DB7" w:rsidRDefault="005D6DB7" w:rsidP="005D6DB7">
      <w:pPr>
        <w:widowControl/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val="ru-RU"/>
        </w:rPr>
      </w:pPr>
    </w:p>
    <w:p w:rsidR="005D6DB7" w:rsidRPr="005D6DB7" w:rsidRDefault="00044103" w:rsidP="005D6DB7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25</w:t>
      </w:r>
      <w:r w:rsidR="00AB24C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июня</w:t>
      </w:r>
      <w:r w:rsidR="00AB24C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B15EB">
        <w:rPr>
          <w:rFonts w:ascii="Times New Roman" w:hAnsi="Times New Roman"/>
          <w:b/>
          <w:sz w:val="28"/>
          <w:szCs w:val="28"/>
          <w:lang w:val="ru-RU"/>
        </w:rPr>
        <w:t>202</w:t>
      </w:r>
      <w:r>
        <w:rPr>
          <w:rFonts w:ascii="Times New Roman" w:hAnsi="Times New Roman"/>
          <w:b/>
          <w:sz w:val="28"/>
          <w:szCs w:val="28"/>
          <w:lang w:val="ru-RU"/>
        </w:rPr>
        <w:t>6</w:t>
      </w:r>
      <w:r w:rsidR="005D6DB7" w:rsidRPr="005D6DB7">
        <w:rPr>
          <w:rFonts w:ascii="Times New Roman" w:hAnsi="Times New Roman"/>
          <w:b/>
          <w:sz w:val="28"/>
          <w:szCs w:val="28"/>
          <w:lang w:val="ru-RU"/>
        </w:rPr>
        <w:t xml:space="preserve"> года                       с. Славное                                   № </w:t>
      </w:r>
      <w:r>
        <w:rPr>
          <w:rFonts w:ascii="Times New Roman" w:hAnsi="Times New Roman"/>
          <w:b/>
          <w:sz w:val="28"/>
          <w:szCs w:val="28"/>
          <w:lang w:val="ru-RU"/>
        </w:rPr>
        <w:t>201</w:t>
      </w:r>
    </w:p>
    <w:p w:rsidR="005D6DB7" w:rsidRPr="005D6DB7" w:rsidRDefault="005D6DB7" w:rsidP="005D6DB7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565EF9" w:rsidRDefault="00565EF9" w:rsidP="00565EF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О внесении изменений в постановление № </w:t>
      </w:r>
      <w:r w:rsidR="0005245F">
        <w:rPr>
          <w:rFonts w:ascii="Times New Roman" w:hAnsi="Times New Roman"/>
          <w:b/>
          <w:i/>
          <w:sz w:val="28"/>
          <w:szCs w:val="28"/>
          <w:lang w:val="ru-RU"/>
        </w:rPr>
        <w:t>219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 от 1</w:t>
      </w:r>
      <w:r w:rsidR="0005245F">
        <w:rPr>
          <w:rFonts w:ascii="Times New Roman" w:hAnsi="Times New Roman"/>
          <w:b/>
          <w:i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.1</w:t>
      </w:r>
      <w:r w:rsidR="0005245F">
        <w:rPr>
          <w:rFonts w:ascii="Times New Roman" w:hAnsi="Times New Roman"/>
          <w:b/>
          <w:i/>
          <w:sz w:val="28"/>
          <w:szCs w:val="28"/>
          <w:lang w:val="ru-RU"/>
        </w:rPr>
        <w:t>2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.202</w:t>
      </w:r>
      <w:r w:rsidR="0005245F">
        <w:rPr>
          <w:rFonts w:ascii="Times New Roman" w:hAnsi="Times New Roman"/>
          <w:b/>
          <w:i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года «Об утверждении муниципальной программы «Обеспечение деятельности органов местного самоуправления Славновского сельского поселения Раздольненского района  Республики Крым»</w:t>
      </w:r>
    </w:p>
    <w:p w:rsidR="00565EF9" w:rsidRDefault="00565EF9" w:rsidP="00565EF9">
      <w:pPr>
        <w:spacing w:line="240" w:lineRule="auto"/>
        <w:ind w:left="118"/>
        <w:jc w:val="both"/>
        <w:rPr>
          <w:rFonts w:ascii="Times New Roman" w:hAnsi="Times New Roman"/>
          <w:b/>
          <w:bCs/>
          <w:sz w:val="27"/>
          <w:szCs w:val="27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</w:t>
      </w:r>
    </w:p>
    <w:p w:rsidR="00565EF9" w:rsidRDefault="00565EF9" w:rsidP="00565EF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   </w:t>
      </w:r>
      <w:r>
        <w:rPr>
          <w:sz w:val="28"/>
          <w:szCs w:val="28"/>
        </w:rPr>
        <w:t>В соответ</w:t>
      </w:r>
      <w:r w:rsidR="00335335">
        <w:rPr>
          <w:sz w:val="28"/>
          <w:szCs w:val="28"/>
        </w:rPr>
        <w:t>ствии с Федеральным законом от 20.03.2023</w:t>
      </w:r>
      <w:r>
        <w:rPr>
          <w:sz w:val="28"/>
          <w:szCs w:val="28"/>
        </w:rPr>
        <w:t xml:space="preserve"> № </w:t>
      </w:r>
      <w:r w:rsidR="00335335">
        <w:rPr>
          <w:sz w:val="28"/>
          <w:szCs w:val="28"/>
        </w:rPr>
        <w:t>33</w:t>
      </w:r>
      <w:r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335335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</w:rPr>
        <w:t>», постановлением администрации Славновского сельского поселения Раздольненского района  от 17.04.20205 № 110 «Об утверждении Порядка разработки,</w:t>
      </w:r>
      <w:r>
        <w:rPr>
          <w:bCs/>
          <w:sz w:val="28"/>
          <w:szCs w:val="28"/>
        </w:rPr>
        <w:t xml:space="preserve"> реализации и оценки эффективности муниципальных программ Славновского сельского поселения»</w:t>
      </w:r>
      <w:r>
        <w:rPr>
          <w:sz w:val="28"/>
          <w:szCs w:val="28"/>
        </w:rPr>
        <w:t>, руководствуясь Уставом муниципального образования Славновского сельского поселения Раздольненского района Республики Крым, администрация Славновского сельского поселения:</w:t>
      </w:r>
    </w:p>
    <w:p w:rsidR="00565EF9" w:rsidRDefault="00565EF9" w:rsidP="00565EF9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val="ru-RU" w:eastAsia="ru-RU"/>
        </w:rPr>
        <w:t>п о с т а н о в л я е т</w:t>
      </w:r>
    </w:p>
    <w:p w:rsidR="00565EF9" w:rsidRDefault="00565EF9" w:rsidP="00565EF9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Внести изменения   в  постановление № </w:t>
      </w:r>
      <w:r w:rsidR="0005245F">
        <w:rPr>
          <w:rFonts w:ascii="Times New Roman" w:hAnsi="Times New Roman"/>
          <w:spacing w:val="-3"/>
          <w:sz w:val="28"/>
          <w:szCs w:val="28"/>
          <w:lang w:val="ru-RU"/>
        </w:rPr>
        <w:t>216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 от 1</w:t>
      </w:r>
      <w:r w:rsidR="0005245F">
        <w:rPr>
          <w:rFonts w:ascii="Times New Roman" w:hAnsi="Times New Roman"/>
          <w:spacing w:val="-3"/>
          <w:sz w:val="28"/>
          <w:szCs w:val="28"/>
          <w:lang w:val="ru-RU"/>
        </w:rPr>
        <w:t>6.12</w:t>
      </w:r>
      <w:r>
        <w:rPr>
          <w:rFonts w:ascii="Times New Roman" w:hAnsi="Times New Roman"/>
          <w:spacing w:val="-3"/>
          <w:sz w:val="28"/>
          <w:szCs w:val="28"/>
          <w:lang w:val="ru-RU"/>
        </w:rPr>
        <w:t>.202</w:t>
      </w:r>
      <w:r w:rsidR="0005245F">
        <w:rPr>
          <w:rFonts w:ascii="Times New Roman" w:hAnsi="Times New Roman"/>
          <w:spacing w:val="-3"/>
          <w:sz w:val="28"/>
          <w:szCs w:val="28"/>
          <w:lang w:val="ru-RU"/>
        </w:rPr>
        <w:t>5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 года «Об утверждении муниципальной программы «Обеспечение деятельности органов местного самоуправления Славновского сельского поселения Раздольненского района  Республики Крым»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  <w:lang w:val="ru-RU"/>
        </w:rPr>
        <w:t>(прилагается).</w:t>
      </w:r>
    </w:p>
    <w:p w:rsidR="00565EF9" w:rsidRDefault="00565EF9" w:rsidP="00565EF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spacing w:val="-3"/>
          <w:sz w:val="28"/>
          <w:szCs w:val="28"/>
          <w:lang w:val="ru-RU"/>
        </w:rPr>
        <w:t>2. Финансирование расходов на реализацию целей муниципальной программы осуществлять в пределах средств, предусмотренных бюджетом муниципального образования Славновское сельское поселение Раздольненского района Республики Крым и иных источников финансирования.</w:t>
      </w:r>
    </w:p>
    <w:p w:rsidR="00565EF9" w:rsidRDefault="00565EF9" w:rsidP="00565EF9">
      <w:pPr>
        <w:widowControl/>
        <w:spacing w:after="0" w:line="240" w:lineRule="auto"/>
        <w:jc w:val="both"/>
        <w:rPr>
          <w:rFonts w:ascii="Times New Roman" w:eastAsia="Times New Roman" w:hAnsi="Times New Roman"/>
          <w:spacing w:val="-3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3"/>
          <w:sz w:val="28"/>
          <w:szCs w:val="28"/>
          <w:lang w:val="ru-RU" w:eastAsia="ru-RU"/>
        </w:rPr>
        <w:t>3. Настоящее постановление вступает в силу с момента подписания, и действует до внесения изменений и дополнений.</w:t>
      </w:r>
    </w:p>
    <w:p w:rsidR="00565EF9" w:rsidRDefault="00565EF9" w:rsidP="00565EF9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i/>
          <w:spacing w:val="-3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pacing w:val="-3"/>
          <w:sz w:val="28"/>
          <w:szCs w:val="28"/>
          <w:lang w:val="ru-RU" w:eastAsia="ru-RU"/>
        </w:rPr>
        <w:t xml:space="preserve">4. </w:t>
      </w:r>
      <w:r w:rsidR="00E86429" w:rsidRPr="00E86429">
        <w:rPr>
          <w:rFonts w:ascii="Times New Roman" w:eastAsia="Times New Roman" w:hAnsi="Times New Roman"/>
          <w:spacing w:val="-3"/>
          <w:sz w:val="28"/>
          <w:szCs w:val="28"/>
          <w:lang w:val="ru-RU" w:eastAsia="ru-RU"/>
        </w:rPr>
        <w:t>Настоящее постановление подлежит обнародованию на официальном Портале Правительства Республики Крым на странице Раздольненского муниципального района  (razdolnoe.rk.gov.ru) в разделе – Муниципальные образования района, подраздел Славновское сельское поселение (slavnovskoe. rk.gov.ru).</w:t>
      </w:r>
      <w:r>
        <w:rPr>
          <w:rFonts w:ascii="Times New Roman" w:eastAsia="Times New Roman" w:hAnsi="Times New Roman"/>
          <w:spacing w:val="-3"/>
          <w:sz w:val="28"/>
          <w:szCs w:val="28"/>
          <w:lang w:val="ru-RU" w:eastAsia="ru-RU"/>
        </w:rPr>
        <w:t>.</w:t>
      </w:r>
    </w:p>
    <w:p w:rsidR="00565EF9" w:rsidRDefault="00565EF9" w:rsidP="00565EF9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5. Контроль по выполнению настоящего постановления возложить на заведующего сектором по вопросам финансов и бухгалтерского учета.</w:t>
      </w:r>
    </w:p>
    <w:p w:rsidR="00565EF9" w:rsidRDefault="00565EF9" w:rsidP="00565EF9">
      <w:pPr>
        <w:tabs>
          <w:tab w:val="left" w:pos="1040"/>
          <w:tab w:val="left" w:pos="1985"/>
        </w:tabs>
        <w:suppressAutoHyphens/>
        <w:overflowPunct w:val="0"/>
        <w:autoSpaceDE w:val="0"/>
        <w:spacing w:after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65EF9" w:rsidRDefault="00565EF9" w:rsidP="00565EF9">
      <w:pPr>
        <w:spacing w:after="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Председатель Славновского сельского </w:t>
      </w:r>
    </w:p>
    <w:p w:rsidR="00565EF9" w:rsidRDefault="00565EF9" w:rsidP="00565EF9">
      <w:pPr>
        <w:spacing w:after="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совета-г</w:t>
      </w:r>
      <w:r w:rsidRPr="00B56E50">
        <w:rPr>
          <w:rFonts w:ascii="Times New Roman" w:hAnsi="Times New Roman"/>
          <w:b/>
          <w:sz w:val="28"/>
          <w:szCs w:val="28"/>
          <w:lang w:val="ru-RU"/>
        </w:rPr>
        <w:t>лава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а</w:t>
      </w:r>
      <w:r w:rsidRPr="00B56E50">
        <w:rPr>
          <w:rFonts w:ascii="Times New Roman" w:hAnsi="Times New Roman"/>
          <w:b/>
          <w:sz w:val="28"/>
          <w:szCs w:val="28"/>
          <w:lang w:val="ru-RU"/>
        </w:rPr>
        <w:t>дминистрации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56E50">
        <w:rPr>
          <w:rFonts w:ascii="Times New Roman" w:hAnsi="Times New Roman"/>
          <w:b/>
          <w:sz w:val="28"/>
          <w:szCs w:val="28"/>
          <w:lang w:val="ru-RU"/>
        </w:rPr>
        <w:t>Славн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овского </w:t>
      </w:r>
    </w:p>
    <w:p w:rsidR="00565EF9" w:rsidRDefault="00565EF9" w:rsidP="00565EF9">
      <w:pPr>
        <w:spacing w:after="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сельского поселения   </w:t>
      </w:r>
      <w:r w:rsidRPr="00B56E50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</w:t>
      </w:r>
      <w:r w:rsidRPr="00B56E50">
        <w:rPr>
          <w:rFonts w:ascii="Times New Roman" w:hAnsi="Times New Roman"/>
          <w:b/>
          <w:sz w:val="28"/>
          <w:szCs w:val="28"/>
          <w:lang w:val="ru-RU"/>
        </w:rPr>
        <w:t xml:space="preserve">   Н.</w:t>
      </w:r>
      <w:r>
        <w:rPr>
          <w:rFonts w:ascii="Times New Roman" w:hAnsi="Times New Roman"/>
          <w:b/>
          <w:sz w:val="28"/>
          <w:szCs w:val="28"/>
          <w:lang w:val="ru-RU"/>
        </w:rPr>
        <w:t>Н</w:t>
      </w:r>
      <w:r w:rsidRPr="00B56E50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>Харченко</w:t>
      </w:r>
    </w:p>
    <w:p w:rsidR="00394C3E" w:rsidRDefault="007A7ABE" w:rsidP="007A7ABE">
      <w:pPr>
        <w:spacing w:before="52" w:after="0" w:line="240" w:lineRule="auto"/>
        <w:ind w:right="103"/>
        <w:outlineLvl w:val="0"/>
        <w:rPr>
          <w:rFonts w:ascii="Times New Roman" w:eastAsia="Times New Roman" w:hAnsi="Times New Roman"/>
          <w:bCs/>
          <w:spacing w:val="-1"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pacing w:val="-1"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             </w:t>
      </w:r>
      <w:r w:rsidR="00394C3E" w:rsidRPr="00394C3E">
        <w:rPr>
          <w:rFonts w:ascii="Times New Roman" w:eastAsia="Times New Roman" w:hAnsi="Times New Roman"/>
          <w:bCs/>
          <w:spacing w:val="-1"/>
          <w:sz w:val="28"/>
          <w:szCs w:val="28"/>
          <w:lang w:val="ru-RU"/>
        </w:rPr>
        <w:t xml:space="preserve">Приложение </w:t>
      </w:r>
    </w:p>
    <w:p w:rsidR="00394C3E" w:rsidRPr="00394C3E" w:rsidRDefault="00394C3E" w:rsidP="007A7ABE">
      <w:pPr>
        <w:spacing w:after="0" w:line="240" w:lineRule="auto"/>
        <w:ind w:left="4962" w:right="93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к п</w:t>
      </w: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остановлению Администрации Славновского сельского поселения Раздольненского района Республики Крым</w:t>
      </w:r>
    </w:p>
    <w:p w:rsidR="00394C3E" w:rsidRDefault="00394C3E" w:rsidP="007A7ABE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     № </w:t>
      </w:r>
      <w:r w:rsidR="00AB24C5">
        <w:rPr>
          <w:rFonts w:ascii="Times New Roman" w:eastAsia="Times New Roman" w:hAnsi="Times New Roman"/>
          <w:sz w:val="28"/>
          <w:szCs w:val="28"/>
          <w:lang w:val="ru-RU"/>
        </w:rPr>
        <w:t xml:space="preserve">216 </w:t>
      </w:r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от</w:t>
      </w:r>
      <w:r w:rsidR="00B5524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AB24C5">
        <w:rPr>
          <w:rFonts w:ascii="Times New Roman" w:eastAsia="Times New Roman" w:hAnsi="Times New Roman"/>
          <w:sz w:val="28"/>
          <w:szCs w:val="28"/>
          <w:lang w:val="ru-RU"/>
        </w:rPr>
        <w:t>16.12.</w:t>
      </w:r>
      <w:r w:rsidR="00501A97">
        <w:rPr>
          <w:rFonts w:ascii="Times New Roman" w:eastAsia="Times New Roman" w:hAnsi="Times New Roman"/>
          <w:sz w:val="28"/>
          <w:szCs w:val="28"/>
          <w:lang w:val="ru-RU"/>
        </w:rPr>
        <w:t>202</w:t>
      </w:r>
      <w:r w:rsidR="00EB15EB">
        <w:rPr>
          <w:rFonts w:ascii="Times New Roman" w:eastAsia="Times New Roman" w:hAnsi="Times New Roman"/>
          <w:sz w:val="28"/>
          <w:szCs w:val="28"/>
          <w:lang w:val="ru-RU"/>
        </w:rPr>
        <w:t>5</w:t>
      </w:r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года</w:t>
      </w:r>
      <w:r w:rsidR="00044103">
        <w:rPr>
          <w:rFonts w:ascii="Times New Roman" w:eastAsia="Times New Roman" w:hAnsi="Times New Roman"/>
          <w:sz w:val="28"/>
          <w:szCs w:val="28"/>
          <w:lang w:val="ru-RU"/>
        </w:rPr>
        <w:t>(в редакции постановления № 201 от 25.06.2026)</w:t>
      </w:r>
      <w:bookmarkStart w:id="0" w:name="_GoBack"/>
      <w:bookmarkEnd w:id="0"/>
    </w:p>
    <w:p w:rsidR="00394C3E" w:rsidRPr="00394C3E" w:rsidRDefault="00394C3E" w:rsidP="007A7ABE">
      <w:pPr>
        <w:tabs>
          <w:tab w:val="left" w:pos="2326"/>
        </w:tabs>
        <w:spacing w:after="0" w:line="240" w:lineRule="auto"/>
        <w:ind w:left="7"/>
        <w:jc w:val="center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Муниципальная</w:t>
      </w: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ab/>
        <w:t>программа</w:t>
      </w:r>
    </w:p>
    <w:p w:rsidR="00394C3E" w:rsidRPr="00394C3E" w:rsidRDefault="00394C3E" w:rsidP="007A7ABE">
      <w:pPr>
        <w:spacing w:after="0" w:line="240" w:lineRule="auto"/>
        <w:ind w:left="142" w:right="134" w:hanging="2"/>
        <w:jc w:val="center"/>
        <w:rPr>
          <w:rFonts w:ascii="Times New Roman" w:hAnsi="Times New Roman"/>
          <w:b/>
          <w:sz w:val="28"/>
          <w:lang w:val="ru-RU"/>
        </w:rPr>
      </w:pPr>
      <w:r w:rsidRPr="00394C3E">
        <w:rPr>
          <w:rFonts w:ascii="Times New Roman" w:hAnsi="Times New Roman"/>
          <w:b/>
          <w:sz w:val="28"/>
          <w:lang w:val="ru-RU"/>
        </w:rPr>
        <w:t xml:space="preserve">«Обеспечение деятельности органов местного самоуправления Славновского сельского поселения Раздольненского района </w:t>
      </w:r>
    </w:p>
    <w:p w:rsidR="00394C3E" w:rsidRDefault="00394C3E" w:rsidP="007A7ABE">
      <w:pPr>
        <w:spacing w:after="0" w:line="240" w:lineRule="auto"/>
        <w:ind w:left="142" w:right="134" w:hanging="2"/>
        <w:jc w:val="center"/>
        <w:rPr>
          <w:rFonts w:ascii="Times New Roman" w:hAnsi="Times New Roman"/>
          <w:b/>
          <w:sz w:val="28"/>
          <w:lang w:val="ru-RU"/>
        </w:rPr>
      </w:pPr>
      <w:r w:rsidRPr="00394C3E">
        <w:rPr>
          <w:rFonts w:ascii="Times New Roman" w:hAnsi="Times New Roman"/>
          <w:b/>
          <w:sz w:val="28"/>
          <w:lang w:val="ru-RU"/>
        </w:rPr>
        <w:t xml:space="preserve">Республики Крым на </w:t>
      </w:r>
      <w:r w:rsidRPr="00394C3E">
        <w:rPr>
          <w:rFonts w:ascii="Times New Roman" w:hAnsi="Times New Roman"/>
          <w:b/>
          <w:sz w:val="28"/>
          <w:szCs w:val="28"/>
          <w:lang w:val="ru-RU"/>
        </w:rPr>
        <w:t>202</w:t>
      </w:r>
      <w:r w:rsidR="00EB15EB">
        <w:rPr>
          <w:rFonts w:ascii="Times New Roman" w:hAnsi="Times New Roman"/>
          <w:b/>
          <w:sz w:val="28"/>
          <w:szCs w:val="28"/>
          <w:lang w:val="ru-RU"/>
        </w:rPr>
        <w:t>6</w:t>
      </w:r>
      <w:r w:rsidRPr="00394C3E">
        <w:rPr>
          <w:rFonts w:ascii="Times New Roman" w:hAnsi="Times New Roman"/>
          <w:b/>
          <w:sz w:val="28"/>
          <w:szCs w:val="28"/>
          <w:lang w:val="ru-RU"/>
        </w:rPr>
        <w:t>- 202</w:t>
      </w:r>
      <w:r w:rsidR="00EB15EB">
        <w:rPr>
          <w:rFonts w:ascii="Times New Roman" w:hAnsi="Times New Roman"/>
          <w:b/>
          <w:sz w:val="28"/>
          <w:szCs w:val="28"/>
          <w:lang w:val="ru-RU"/>
        </w:rPr>
        <w:t>8</w:t>
      </w:r>
      <w:r w:rsidRPr="00394C3E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  <w:r w:rsidRPr="00394C3E">
        <w:rPr>
          <w:rFonts w:ascii="Times New Roman" w:hAnsi="Times New Roman"/>
          <w:b/>
          <w:sz w:val="28"/>
          <w:lang w:val="ru-RU"/>
        </w:rPr>
        <w:t>»</w:t>
      </w:r>
    </w:p>
    <w:p w:rsidR="007A7ABE" w:rsidRPr="00394C3E" w:rsidRDefault="007A7ABE" w:rsidP="007A7ABE">
      <w:pPr>
        <w:spacing w:after="0" w:line="240" w:lineRule="auto"/>
        <w:ind w:left="142" w:right="134" w:hanging="2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394C3E" w:rsidRDefault="00394C3E" w:rsidP="007A7ABE">
      <w:pPr>
        <w:spacing w:after="0" w:line="240" w:lineRule="auto"/>
        <w:ind w:left="11"/>
        <w:jc w:val="center"/>
        <w:rPr>
          <w:rFonts w:ascii="Times New Roman" w:hAnsi="Times New Roman"/>
          <w:b/>
          <w:sz w:val="28"/>
          <w:lang w:val="ru-RU"/>
        </w:rPr>
      </w:pPr>
      <w:r w:rsidRPr="00394C3E">
        <w:rPr>
          <w:rFonts w:ascii="Times New Roman" w:hAnsi="Times New Roman"/>
          <w:b/>
          <w:sz w:val="28"/>
          <w:lang w:val="ru-RU"/>
        </w:rPr>
        <w:t>Содержание Программы:</w:t>
      </w:r>
    </w:p>
    <w:p w:rsidR="007A7ABE" w:rsidRPr="00394C3E" w:rsidRDefault="007A7ABE" w:rsidP="007A7ABE">
      <w:pPr>
        <w:spacing w:after="0" w:line="240" w:lineRule="auto"/>
        <w:ind w:left="11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94C3E" w:rsidRPr="00394C3E" w:rsidRDefault="00394C3E" w:rsidP="007A7ABE">
      <w:pPr>
        <w:numPr>
          <w:ilvl w:val="0"/>
          <w:numId w:val="1"/>
        </w:numPr>
        <w:tabs>
          <w:tab w:val="left" w:pos="112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394C3E">
        <w:rPr>
          <w:rFonts w:ascii="Times New Roman" w:hAnsi="Times New Roman"/>
          <w:sz w:val="28"/>
        </w:rPr>
        <w:t>Паспорт</w:t>
      </w:r>
      <w:r w:rsidRPr="00394C3E">
        <w:rPr>
          <w:rFonts w:ascii="Times New Roman" w:hAnsi="Times New Roman"/>
          <w:sz w:val="28"/>
          <w:lang w:val="ru-RU"/>
        </w:rPr>
        <w:t xml:space="preserve"> </w:t>
      </w:r>
      <w:r w:rsidRPr="00394C3E">
        <w:rPr>
          <w:rFonts w:ascii="Times New Roman" w:hAnsi="Times New Roman"/>
          <w:sz w:val="28"/>
        </w:rPr>
        <w:t>Программы.</w:t>
      </w:r>
    </w:p>
    <w:p w:rsidR="00394C3E" w:rsidRPr="00394C3E" w:rsidRDefault="00394C3E" w:rsidP="007A7ABE">
      <w:pPr>
        <w:numPr>
          <w:ilvl w:val="0"/>
          <w:numId w:val="1"/>
        </w:numPr>
        <w:tabs>
          <w:tab w:val="left" w:pos="1172"/>
        </w:tabs>
        <w:spacing w:after="0" w:line="240" w:lineRule="auto"/>
        <w:ind w:right="-66" w:firstLine="720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sz w:val="28"/>
          <w:lang w:val="ru-RU"/>
        </w:rPr>
        <w:t>Анализ и оценка проблемы, решение которой осуществляется путем реализации Программы.</w:t>
      </w:r>
    </w:p>
    <w:p w:rsidR="00394C3E" w:rsidRPr="00394C3E" w:rsidRDefault="00394C3E" w:rsidP="007A7ABE">
      <w:pPr>
        <w:numPr>
          <w:ilvl w:val="0"/>
          <w:numId w:val="1"/>
        </w:numPr>
        <w:tabs>
          <w:tab w:val="left" w:pos="1120"/>
        </w:tabs>
        <w:spacing w:after="0" w:line="240" w:lineRule="auto"/>
        <w:ind w:left="1119"/>
        <w:rPr>
          <w:rFonts w:ascii="Times New Roman" w:hAnsi="Times New Roman"/>
          <w:sz w:val="28"/>
          <w:szCs w:val="28"/>
        </w:rPr>
      </w:pPr>
      <w:r w:rsidRPr="00394C3E">
        <w:rPr>
          <w:rFonts w:ascii="Times New Roman" w:hAnsi="Times New Roman"/>
          <w:sz w:val="28"/>
        </w:rPr>
        <w:t>Цель и задачи</w:t>
      </w:r>
      <w:r w:rsidRPr="00394C3E">
        <w:rPr>
          <w:rFonts w:ascii="Times New Roman" w:hAnsi="Times New Roman"/>
          <w:sz w:val="28"/>
          <w:lang w:val="ru-RU"/>
        </w:rPr>
        <w:t xml:space="preserve"> </w:t>
      </w:r>
      <w:r w:rsidRPr="00394C3E">
        <w:rPr>
          <w:rFonts w:ascii="Times New Roman" w:hAnsi="Times New Roman"/>
          <w:sz w:val="28"/>
        </w:rPr>
        <w:t>Программы.</w:t>
      </w:r>
    </w:p>
    <w:p w:rsidR="00394C3E" w:rsidRPr="00394C3E" w:rsidRDefault="00394C3E" w:rsidP="007A7ABE">
      <w:pPr>
        <w:numPr>
          <w:ilvl w:val="0"/>
          <w:numId w:val="1"/>
        </w:numPr>
        <w:tabs>
          <w:tab w:val="left" w:pos="1151"/>
        </w:tabs>
        <w:spacing w:after="0" w:line="240" w:lineRule="auto"/>
        <w:ind w:right="114" w:firstLine="720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sz w:val="28"/>
          <w:lang w:val="ru-RU"/>
        </w:rPr>
        <w:t>Перечень и описание программных мероприятий по решению задач и цели Программы.</w:t>
      </w:r>
    </w:p>
    <w:p w:rsidR="00394C3E" w:rsidRPr="00394C3E" w:rsidRDefault="00394C3E" w:rsidP="007A7ABE">
      <w:pPr>
        <w:numPr>
          <w:ilvl w:val="0"/>
          <w:numId w:val="1"/>
        </w:numPr>
        <w:tabs>
          <w:tab w:val="left" w:pos="1153"/>
        </w:tabs>
        <w:spacing w:after="0" w:line="240" w:lineRule="auto"/>
        <w:ind w:right="116" w:firstLine="720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sz w:val="28"/>
          <w:lang w:val="ru-RU"/>
        </w:rPr>
        <w:t>Сведения о распределении объемов и источников финансирования по годам.</w:t>
      </w:r>
    </w:p>
    <w:p w:rsidR="00394C3E" w:rsidRPr="00FD151C" w:rsidRDefault="00394C3E" w:rsidP="007A7ABE">
      <w:pPr>
        <w:numPr>
          <w:ilvl w:val="0"/>
          <w:numId w:val="1"/>
        </w:numPr>
        <w:tabs>
          <w:tab w:val="left" w:pos="1120"/>
        </w:tabs>
        <w:spacing w:after="0" w:line="240" w:lineRule="auto"/>
        <w:ind w:left="1119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sz w:val="28"/>
          <w:lang w:val="ru-RU"/>
        </w:rPr>
        <w:t>Управление Программой и контроль за ходом ее реализации.</w:t>
      </w:r>
    </w:p>
    <w:p w:rsidR="00FD151C" w:rsidRPr="00394C3E" w:rsidRDefault="00FD151C" w:rsidP="007A7ABE">
      <w:pPr>
        <w:numPr>
          <w:ilvl w:val="0"/>
          <w:numId w:val="1"/>
        </w:numPr>
        <w:tabs>
          <w:tab w:val="left" w:pos="1120"/>
        </w:tabs>
        <w:spacing w:after="0" w:line="240" w:lineRule="auto"/>
        <w:ind w:left="111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>Система индикаторов эффективности реализации программы.</w:t>
      </w:r>
    </w:p>
    <w:p w:rsidR="00394C3E" w:rsidRPr="001876E6" w:rsidRDefault="001876E6" w:rsidP="007A7ABE">
      <w:pPr>
        <w:tabs>
          <w:tab w:val="left" w:pos="1120"/>
          <w:tab w:val="left" w:pos="2291"/>
          <w:tab w:val="left" w:pos="3918"/>
          <w:tab w:val="left" w:pos="5414"/>
          <w:tab w:val="left" w:pos="5752"/>
          <w:tab w:val="left" w:pos="7825"/>
          <w:tab w:val="left" w:pos="9495"/>
        </w:tabs>
        <w:spacing w:after="0" w:line="240" w:lineRule="auto"/>
        <w:ind w:left="-163" w:right="1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    8.</w:t>
      </w:r>
      <w:r w:rsidRPr="001876E6">
        <w:rPr>
          <w:rFonts w:ascii="Times New Roman" w:hAnsi="Times New Roman"/>
          <w:sz w:val="28"/>
          <w:lang w:val="ru-RU"/>
        </w:rPr>
        <w:t xml:space="preserve">  П</w:t>
      </w:r>
      <w:r w:rsidR="00394C3E" w:rsidRPr="001876E6">
        <w:rPr>
          <w:rFonts w:ascii="Times New Roman" w:hAnsi="Times New Roman"/>
          <w:sz w:val="28"/>
          <w:lang w:val="ru-RU"/>
        </w:rPr>
        <w:t>рогноз</w:t>
      </w:r>
      <w:r w:rsidR="00394C3E" w:rsidRPr="001876E6">
        <w:rPr>
          <w:rFonts w:ascii="Times New Roman" w:hAnsi="Times New Roman"/>
          <w:sz w:val="28"/>
          <w:lang w:val="ru-RU"/>
        </w:rPr>
        <w:tab/>
        <w:t>ожидаемых</w:t>
      </w:r>
      <w:r w:rsidR="00394C3E" w:rsidRPr="001876E6">
        <w:rPr>
          <w:rFonts w:ascii="Times New Roman" w:hAnsi="Times New Roman"/>
          <w:sz w:val="28"/>
          <w:lang w:val="ru-RU"/>
        </w:rPr>
        <w:tab/>
        <w:t>социально</w:t>
      </w:r>
      <w:r w:rsidR="00394C3E" w:rsidRPr="001876E6">
        <w:rPr>
          <w:rFonts w:ascii="Times New Roman" w:hAnsi="Times New Roman"/>
          <w:sz w:val="28"/>
          <w:lang w:val="ru-RU"/>
        </w:rPr>
        <w:tab/>
        <w:t>-</w:t>
      </w:r>
      <w:r w:rsidR="00394C3E" w:rsidRPr="001876E6">
        <w:rPr>
          <w:rFonts w:ascii="Times New Roman" w:hAnsi="Times New Roman"/>
          <w:sz w:val="28"/>
          <w:lang w:val="ru-RU"/>
        </w:rPr>
        <w:tab/>
        <w:t>экономических</w:t>
      </w:r>
      <w:r w:rsidR="00394C3E" w:rsidRPr="001876E6">
        <w:rPr>
          <w:rFonts w:ascii="Times New Roman" w:hAnsi="Times New Roman"/>
          <w:b/>
          <w:sz w:val="28"/>
          <w:lang w:val="ru-RU"/>
        </w:rPr>
        <w:tab/>
      </w:r>
      <w:r w:rsidR="00394C3E" w:rsidRPr="001876E6">
        <w:rPr>
          <w:rFonts w:ascii="Times New Roman" w:hAnsi="Times New Roman"/>
          <w:sz w:val="28"/>
          <w:lang w:val="ru-RU"/>
        </w:rPr>
        <w:t>результатов</w:t>
      </w:r>
      <w:r w:rsidR="00394C3E" w:rsidRPr="001876E6">
        <w:rPr>
          <w:rFonts w:ascii="Times New Roman" w:hAnsi="Times New Roman"/>
          <w:sz w:val="28"/>
          <w:lang w:val="ru-RU"/>
        </w:rPr>
        <w:tab/>
        <w:t>от</w:t>
      </w:r>
      <w:r w:rsidR="00651844" w:rsidRPr="001876E6">
        <w:rPr>
          <w:rFonts w:ascii="Times New Roman" w:hAnsi="Times New Roman"/>
          <w:sz w:val="28"/>
          <w:lang w:val="ru-RU"/>
        </w:rPr>
        <w:t xml:space="preserve"> </w:t>
      </w:r>
      <w:r w:rsidR="00394C3E" w:rsidRPr="001876E6">
        <w:rPr>
          <w:rFonts w:ascii="Times New Roman" w:eastAsia="Times New Roman" w:hAnsi="Times New Roman"/>
          <w:sz w:val="28"/>
          <w:szCs w:val="28"/>
          <w:lang w:val="ru-RU"/>
        </w:rPr>
        <w:t>реализации Программы.</w:t>
      </w:r>
    </w:p>
    <w:p w:rsidR="001876E6" w:rsidRPr="001876E6" w:rsidRDefault="001876E6" w:rsidP="007A7ABE">
      <w:pPr>
        <w:spacing w:after="0" w:line="240" w:lineRule="auto"/>
        <w:ind w:left="118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        9.</w:t>
      </w:r>
      <w:r w:rsidRPr="001876E6">
        <w:rPr>
          <w:rFonts w:ascii="Times New Roman" w:eastAsia="Times New Roman" w:hAnsi="Times New Roman"/>
          <w:sz w:val="28"/>
          <w:szCs w:val="28"/>
          <w:lang w:val="ru-RU"/>
        </w:rPr>
        <w:t>Риски реализации муниципальной программы и меры по управлению этими рисками.</w:t>
      </w:r>
    </w:p>
    <w:p w:rsidR="00FD151C" w:rsidRPr="00651844" w:rsidRDefault="001876E6" w:rsidP="007A7ABE">
      <w:pPr>
        <w:pStyle w:val="ac"/>
        <w:spacing w:after="0" w:afterAutospacing="0"/>
        <w:ind w:left="1134" w:hanging="283"/>
        <w:rPr>
          <w:sz w:val="28"/>
          <w:szCs w:val="28"/>
        </w:rPr>
      </w:pPr>
      <w:r>
        <w:rPr>
          <w:sz w:val="28"/>
          <w:szCs w:val="28"/>
        </w:rPr>
        <w:t>10</w:t>
      </w:r>
      <w:r w:rsidR="00651844">
        <w:rPr>
          <w:sz w:val="28"/>
          <w:szCs w:val="28"/>
        </w:rPr>
        <w:t xml:space="preserve">. </w:t>
      </w:r>
      <w:r w:rsidR="00651844" w:rsidRPr="00651844">
        <w:rPr>
          <w:bCs/>
          <w:color w:val="212121"/>
          <w:sz w:val="28"/>
          <w:szCs w:val="28"/>
        </w:rPr>
        <w:t>Методика оценки эффективности реализации муниципальной программы</w:t>
      </w:r>
    </w:p>
    <w:p w:rsidR="00394C3E" w:rsidRPr="00651844" w:rsidRDefault="00394C3E" w:rsidP="00394C3E">
      <w:pPr>
        <w:numPr>
          <w:ilvl w:val="0"/>
          <w:numId w:val="2"/>
        </w:numPr>
        <w:tabs>
          <w:tab w:val="left" w:pos="1120"/>
        </w:tabs>
        <w:spacing w:before="235" w:line="319" w:lineRule="exact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651844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Паспорт</w:t>
      </w: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r w:rsidRPr="00651844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Программы</w:t>
      </w: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850"/>
        <w:gridCol w:w="5364"/>
      </w:tblGrid>
      <w:tr w:rsidR="002040B8" w:rsidRPr="00335335" w:rsidTr="00A9235C"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Ответственный исполнитель программы</w:t>
            </w:r>
          </w:p>
        </w:tc>
        <w:tc>
          <w:tcPr>
            <w:tcW w:w="5364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Администрация Славновского сельского поселения Раздольненского района Республики Крым</w:t>
            </w:r>
          </w:p>
        </w:tc>
      </w:tr>
      <w:tr w:rsidR="002040B8" w:rsidRPr="00A9235C" w:rsidTr="007A7ABE">
        <w:trPr>
          <w:trHeight w:val="376"/>
        </w:trPr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Соисполнители программы</w:t>
            </w:r>
          </w:p>
        </w:tc>
        <w:tc>
          <w:tcPr>
            <w:tcW w:w="5364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Отсутствуют</w:t>
            </w:r>
          </w:p>
        </w:tc>
      </w:tr>
      <w:tr w:rsidR="002040B8" w:rsidRPr="00335335" w:rsidTr="00A9235C"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Участники программы</w:t>
            </w:r>
          </w:p>
        </w:tc>
        <w:tc>
          <w:tcPr>
            <w:tcW w:w="5364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Администрация Славновского сельского поселения Раздольненского района Республики Крым</w:t>
            </w:r>
          </w:p>
        </w:tc>
      </w:tr>
      <w:tr w:rsidR="002040B8" w:rsidRPr="00335335" w:rsidTr="00A9235C"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Подпрограммы программы</w:t>
            </w:r>
          </w:p>
        </w:tc>
        <w:tc>
          <w:tcPr>
            <w:tcW w:w="5364" w:type="dxa"/>
          </w:tcPr>
          <w:p w:rsidR="002040B8" w:rsidRPr="00A9235C" w:rsidRDefault="002040B8" w:rsidP="00A9235C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1.Обеспечение деятельности председателя Славновского сельского совета.</w:t>
            </w:r>
          </w:p>
          <w:p w:rsidR="002040B8" w:rsidRPr="00A9235C" w:rsidRDefault="002040B8" w:rsidP="00A9235C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2.Обеспечение функций Администрации сельского поселения Славновского сельского поселения.</w:t>
            </w:r>
          </w:p>
        </w:tc>
      </w:tr>
      <w:tr w:rsidR="002040B8" w:rsidRPr="00335335" w:rsidTr="00A9235C">
        <w:trPr>
          <w:trHeight w:val="2029"/>
        </w:trPr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Цели программы</w:t>
            </w:r>
          </w:p>
        </w:tc>
        <w:tc>
          <w:tcPr>
            <w:tcW w:w="5364" w:type="dxa"/>
          </w:tcPr>
          <w:p w:rsidR="002040B8" w:rsidRPr="00A9235C" w:rsidRDefault="00CC0299" w:rsidP="007A7ABE">
            <w:pPr>
              <w:ind w:left="118" w:right="108" w:firstLine="71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Целью Программы является создание условий для развития, совершенствования и повышения эффективности деятельности органов местного самоуправления в решении вопросов местного значения, исполнение отдельных государственных полномочий, улучшение условий и охраны труда.</w:t>
            </w:r>
          </w:p>
        </w:tc>
      </w:tr>
      <w:tr w:rsidR="002040B8" w:rsidRPr="00335335" w:rsidTr="00A9235C"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Задачи программы</w:t>
            </w:r>
          </w:p>
        </w:tc>
        <w:tc>
          <w:tcPr>
            <w:tcW w:w="5364" w:type="dxa"/>
          </w:tcPr>
          <w:p w:rsidR="00CC0299" w:rsidRPr="00A9235C" w:rsidRDefault="00CC0299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="0038034A"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Создание условий для деятельности органов местного самоуправления</w:t>
            </w:r>
            <w:r w:rsidR="0038034A"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Славновского сельского совета. </w:t>
            </w:r>
          </w:p>
          <w:p w:rsidR="00CC0299" w:rsidRPr="00A9235C" w:rsidRDefault="00CC0299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Создание нормативной правовой базы в сфере муниципальной службы в Администрации Славновского поселения, соответствующей законодательству Российской Федерации и Республики Крым, сложившимся общественным отношениям и экономическим условиям.</w:t>
            </w:r>
          </w:p>
          <w:p w:rsidR="0038034A" w:rsidRPr="00A9235C" w:rsidRDefault="0038034A" w:rsidP="007A7ABE">
            <w:pPr>
              <w:tabs>
                <w:tab w:val="left" w:pos="1190"/>
              </w:tabs>
              <w:ind w:right="11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CC0299"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="00CC0299"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Внедрение новых методов планирования, стимулирования и оценки деятельности муниципальных служащих, рациональное использование  ресурсов в системе муниципальной службы, проведение исследований и апробаций новых подходов к организации муниципальной службы;</w:t>
            </w:r>
          </w:p>
          <w:p w:rsidR="00CC0299" w:rsidRPr="00A9235C" w:rsidRDefault="00CC0299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4.Создание условий для деятельности Администрации Славновского сельского поселения. </w:t>
            </w:r>
          </w:p>
          <w:p w:rsidR="0038034A" w:rsidRPr="00A9235C" w:rsidRDefault="0038034A" w:rsidP="007A7ABE">
            <w:pPr>
              <w:tabs>
                <w:tab w:val="left" w:pos="1151"/>
              </w:tabs>
              <w:ind w:left="-36" w:right="11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5.Формирование резерва и кадрового состава муниципальной службы в районе, формирование системы обучения, профессиональной переподготовки и повышения квалификации кадров для муниципальной службы и профессионального развития муниципальных служащих;</w:t>
            </w:r>
          </w:p>
          <w:p w:rsidR="00CC0299" w:rsidRPr="00A9235C" w:rsidRDefault="0038034A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  <w:r w:rsidR="00CC0299"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.Создание нормативной правовой базы в сфере муниципальной службы в Администрации Славновского сельского поселения, соответствующей законодательству Российской Федерации и Республики Крым, сложившимся общественным отношениям и экономическим условиям.</w:t>
            </w:r>
          </w:p>
          <w:p w:rsidR="003A51C3" w:rsidRPr="00A9235C" w:rsidRDefault="003A51C3" w:rsidP="007A7ABE">
            <w:pPr>
              <w:tabs>
                <w:tab w:val="left" w:pos="1151"/>
              </w:tabs>
              <w:ind w:right="116" w:hanging="3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7.Усиление работы по противодействию коррупции в системе местного самоуправления;</w:t>
            </w:r>
          </w:p>
          <w:p w:rsidR="00CC0299" w:rsidRPr="00A9235C" w:rsidRDefault="003A51C3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8.</w:t>
            </w:r>
            <w:r w:rsidR="00CC0299"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Обеспечение условий труда на рабочих местах </w:t>
            </w:r>
            <w:r w:rsidR="00CC0299"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для разработки и реализации мероприятий по приведению их в    соответствие    с    государственными  нормативными требованиями.</w:t>
            </w:r>
          </w:p>
        </w:tc>
      </w:tr>
      <w:tr w:rsidR="002040B8" w:rsidRPr="00335335" w:rsidTr="00A9235C"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Целевые индикаторы программы</w:t>
            </w:r>
          </w:p>
        </w:tc>
        <w:tc>
          <w:tcPr>
            <w:tcW w:w="5364" w:type="dxa"/>
          </w:tcPr>
          <w:p w:rsidR="007B2791" w:rsidRPr="00A9235C" w:rsidRDefault="007B2791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-Доля муниципальных служащих, прошедших обучение, повышение квалификации, переп</w:t>
            </w:r>
            <w:r w:rsidR="007A7A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одготовку, от общего количества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муниципальных служащих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- базовое 60%, ожидаемое 80%</w:t>
            </w:r>
          </w:p>
          <w:p w:rsidR="007B2791" w:rsidRPr="00A9235C" w:rsidRDefault="007B2791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-Доля муниципальных служащих, включенных в реестр муниципальных служащих, от общего количества муниципальных служащих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- базовое 80%, ожидаемое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100%</w:t>
            </w:r>
          </w:p>
          <w:p w:rsidR="002040B8" w:rsidRPr="00A9235C" w:rsidRDefault="007B2791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-Доля аттестованных муниципальных служащих от общего количества муниципальных</w:t>
            </w:r>
            <w:r w:rsidR="007A7AB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служащих подлежащих аттестации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-базовое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80% ожидаемое 100%.</w:t>
            </w:r>
          </w:p>
        </w:tc>
      </w:tr>
      <w:tr w:rsidR="002040B8" w:rsidRPr="00335335" w:rsidTr="00A9235C"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Этапы и сроки реализации программы</w:t>
            </w:r>
          </w:p>
        </w:tc>
        <w:tc>
          <w:tcPr>
            <w:tcW w:w="5364" w:type="dxa"/>
          </w:tcPr>
          <w:p w:rsidR="00CC0299" w:rsidRPr="00A9235C" w:rsidRDefault="00CC0299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на</w:t>
            </w:r>
            <w:r w:rsidRPr="00A9235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очередной 202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год и плановый период 2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027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202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годы.</w:t>
            </w:r>
          </w:p>
          <w:p w:rsidR="002040B8" w:rsidRPr="00A9235C" w:rsidRDefault="002040B8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040B8" w:rsidRPr="00335335" w:rsidTr="00A9235C">
        <w:trPr>
          <w:trHeight w:val="1019"/>
        </w:trPr>
        <w:tc>
          <w:tcPr>
            <w:tcW w:w="3850" w:type="dxa"/>
          </w:tcPr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Объемы бюджетных ассигнований программы</w:t>
            </w:r>
          </w:p>
          <w:p w:rsidR="002040B8" w:rsidRPr="00A9235C" w:rsidRDefault="002040B8" w:rsidP="002040B8">
            <w:pPr>
              <w:tabs>
                <w:tab w:val="left" w:pos="1120"/>
              </w:tabs>
              <w:spacing w:before="235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64" w:type="dxa"/>
          </w:tcPr>
          <w:p w:rsidR="00CC0299" w:rsidRPr="00A9235C" w:rsidRDefault="00CC0299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Смета расходов на текущее содержание администрации Славновского сельского поселения Раздольненского района Республики Крым</w:t>
            </w:r>
          </w:p>
          <w:p w:rsidR="00CC0299" w:rsidRPr="00A9235C" w:rsidRDefault="00CC0299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Всего  по Программе – 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1222</w:t>
            </w:r>
            <w:r w:rsidR="000524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,558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тыс.руб., </w:t>
            </w:r>
          </w:p>
          <w:p w:rsidR="00CC0299" w:rsidRPr="00A9235C" w:rsidRDefault="00CC0299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т.ч  202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год – 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405</w:t>
            </w:r>
            <w:r w:rsidR="000524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,601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тыс. руб.; </w:t>
            </w:r>
          </w:p>
          <w:p w:rsidR="00CC0299" w:rsidRPr="00A9235C" w:rsidRDefault="00CC0299" w:rsidP="007A7ABE">
            <w:pPr>
              <w:tabs>
                <w:tab w:val="left" w:pos="1120"/>
              </w:tabs>
              <w:spacing w:line="319" w:lineRule="exact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202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7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год – 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4075,106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тыс. руб.; </w:t>
            </w:r>
          </w:p>
          <w:p w:rsidR="002040B8" w:rsidRPr="00A9235C" w:rsidRDefault="00CC0299" w:rsidP="00EB15EB">
            <w:pPr>
              <w:tabs>
                <w:tab w:val="left" w:pos="1120"/>
              </w:tabs>
              <w:spacing w:line="319" w:lineRule="exact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202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год – </w:t>
            </w:r>
            <w:r w:rsidR="00EB15E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4094,851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тыс. руб</w:t>
            </w:r>
          </w:p>
        </w:tc>
      </w:tr>
      <w:tr w:rsidR="002040B8" w:rsidRPr="00335335" w:rsidTr="00A9235C">
        <w:tc>
          <w:tcPr>
            <w:tcW w:w="3850" w:type="dxa"/>
          </w:tcPr>
          <w:p w:rsidR="002040B8" w:rsidRPr="00A9235C" w:rsidRDefault="002040B8" w:rsidP="00A9235C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Ожидаемые результаты программы</w:t>
            </w:r>
          </w:p>
        </w:tc>
        <w:tc>
          <w:tcPr>
            <w:tcW w:w="5364" w:type="dxa"/>
          </w:tcPr>
          <w:p w:rsidR="003E72E5" w:rsidRPr="00A9235C" w:rsidRDefault="003E72E5" w:rsidP="007A7ABE">
            <w:pPr>
              <w:numPr>
                <w:ilvl w:val="0"/>
                <w:numId w:val="3"/>
              </w:numPr>
              <w:tabs>
                <w:tab w:val="left" w:pos="1010"/>
              </w:tabs>
              <w:spacing w:line="322" w:lineRule="exact"/>
              <w:ind w:right="105" w:firstLine="7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улучшение условий для деятельности органов местного самоуправления;</w:t>
            </w:r>
          </w:p>
          <w:p w:rsidR="003E72E5" w:rsidRPr="00A9235C" w:rsidRDefault="003E72E5" w:rsidP="007A7ABE">
            <w:pPr>
              <w:numPr>
                <w:ilvl w:val="0"/>
                <w:numId w:val="3"/>
              </w:numPr>
              <w:tabs>
                <w:tab w:val="left" w:pos="1173"/>
              </w:tabs>
              <w:spacing w:line="242" w:lineRule="auto"/>
              <w:ind w:right="113" w:firstLine="7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увеличение степени удовлетворенности населения деятельностью органов местного самоуправления Славновского сельского поселения;</w:t>
            </w:r>
          </w:p>
          <w:p w:rsidR="003E72E5" w:rsidRPr="00A9235C" w:rsidRDefault="003E72E5" w:rsidP="007A7ABE">
            <w:pPr>
              <w:numPr>
                <w:ilvl w:val="0"/>
                <w:numId w:val="3"/>
              </w:numPr>
              <w:tabs>
                <w:tab w:val="left" w:pos="1144"/>
              </w:tabs>
              <w:spacing w:line="322" w:lineRule="exact"/>
              <w:ind w:right="104" w:firstLine="7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увеличение информированности населения деятельностью органов местного самоуправления;</w:t>
            </w:r>
          </w:p>
          <w:p w:rsidR="003E72E5" w:rsidRPr="00A9235C" w:rsidRDefault="003E72E5" w:rsidP="007A7ABE">
            <w:pPr>
              <w:numPr>
                <w:ilvl w:val="0"/>
                <w:numId w:val="3"/>
              </w:numPr>
              <w:tabs>
                <w:tab w:val="left" w:pos="1089"/>
              </w:tabs>
              <w:spacing w:line="242" w:lineRule="auto"/>
              <w:ind w:right="112" w:firstLine="7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максимального оперативного доступа пользователей к информации;</w:t>
            </w:r>
          </w:p>
          <w:p w:rsidR="003E72E5" w:rsidRPr="00A9235C" w:rsidRDefault="003E72E5" w:rsidP="007A7ABE">
            <w:pPr>
              <w:tabs>
                <w:tab w:val="left" w:pos="2198"/>
              </w:tabs>
              <w:spacing w:line="322" w:lineRule="exact"/>
              <w:ind w:right="11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- формирование штатов муниципальных служащих высококвалифицированными специалистами.</w:t>
            </w:r>
          </w:p>
          <w:p w:rsidR="003E72E5" w:rsidRPr="00A9235C" w:rsidRDefault="003E72E5" w:rsidP="007A7ABE">
            <w:pPr>
              <w:ind w:left="218" w:right="576" w:firstLine="71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принятие необходимых муниципальных правовых актов по вопросам муниципальной службы в соответствии с требованиями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федерального законодательства и законодательства Республики Крым;</w:t>
            </w:r>
          </w:p>
          <w:p w:rsidR="003E72E5" w:rsidRPr="00A9235C" w:rsidRDefault="003E72E5" w:rsidP="007A7ABE">
            <w:pPr>
              <w:ind w:left="118" w:right="111" w:firstLine="71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повышение квалификации, профессиональной переподготовки и обучения 80 % муниципальных служащих от общего количества муниципальных служащих администрации Славновского сельского поселения;</w:t>
            </w:r>
          </w:p>
          <w:p w:rsidR="003E72E5" w:rsidRPr="00A9235C" w:rsidRDefault="003E72E5" w:rsidP="007A7ABE">
            <w:pPr>
              <w:ind w:left="118" w:right="108" w:firstLine="71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достижение необходимого уровня исполнения муниципальными служащими своих должностных (служебных) обязанностей;</w:t>
            </w:r>
          </w:p>
          <w:p w:rsidR="003E72E5" w:rsidRPr="00A9235C" w:rsidRDefault="003E72E5" w:rsidP="007A7ABE">
            <w:pPr>
              <w:spacing w:line="242" w:lineRule="auto"/>
              <w:ind w:left="118" w:right="106" w:firstLine="71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повышение квалификации 5 муниципальных служащих; </w:t>
            </w:r>
          </w:p>
          <w:p w:rsidR="003E72E5" w:rsidRPr="00A9235C" w:rsidRDefault="003E72E5" w:rsidP="007A7ABE">
            <w:pPr>
              <w:spacing w:line="322" w:lineRule="exact"/>
              <w:ind w:left="118" w:right="113" w:firstLine="71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формирование единой информационной системы реестра муниципальных служащих.</w:t>
            </w:r>
          </w:p>
          <w:p w:rsidR="002040B8" w:rsidRPr="00A9235C" w:rsidRDefault="002040B8" w:rsidP="007A7ABE">
            <w:pPr>
              <w:tabs>
                <w:tab w:val="left" w:pos="1120"/>
              </w:tabs>
              <w:spacing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040B8" w:rsidRPr="00394C3E" w:rsidRDefault="002040B8" w:rsidP="00394C3E">
      <w:pPr>
        <w:spacing w:before="2" w:after="0"/>
        <w:ind w:right="10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394C3E" w:rsidRPr="00394C3E" w:rsidRDefault="00394C3E" w:rsidP="007A7ABE">
      <w:pPr>
        <w:spacing w:after="0" w:line="240" w:lineRule="auto"/>
        <w:ind w:left="118"/>
        <w:jc w:val="both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b/>
          <w:sz w:val="28"/>
          <w:lang w:val="ru-RU"/>
        </w:rPr>
        <w:t xml:space="preserve">Основания для  разработки Программы: </w:t>
      </w:r>
      <w:r w:rsidRPr="00394C3E">
        <w:rPr>
          <w:rFonts w:ascii="Times New Roman" w:hAnsi="Times New Roman"/>
          <w:sz w:val="28"/>
          <w:lang w:val="ru-RU"/>
        </w:rPr>
        <w:t>Федеральный закон от 06.10.2003г.</w:t>
      </w:r>
    </w:p>
    <w:p w:rsidR="00394C3E" w:rsidRPr="00394C3E" w:rsidRDefault="00394C3E" w:rsidP="007A7ABE">
      <w:pPr>
        <w:spacing w:after="0" w:line="240" w:lineRule="auto"/>
        <w:ind w:left="118" w:right="10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№ 131-ФЗ (с последующими изменениями) «Об общих принципах организации местного самоуправления в Российской Федерации», Федеральный закон от 02.03.2007 № 25-ФЗ «О муниципальной службе в Российской Федерации»; Закон Республики Крым от 16.09.2014 № 76-ЗРК «О муниципальной службе в Республике Крым».</w:t>
      </w:r>
    </w:p>
    <w:p w:rsidR="00394C3E" w:rsidRPr="00394C3E" w:rsidRDefault="00394C3E" w:rsidP="007A7ABE">
      <w:pPr>
        <w:numPr>
          <w:ilvl w:val="0"/>
          <w:numId w:val="4"/>
        </w:numPr>
        <w:tabs>
          <w:tab w:val="left" w:pos="1223"/>
        </w:tabs>
        <w:spacing w:after="0" w:line="240" w:lineRule="auto"/>
        <w:ind w:right="113" w:firstLine="720"/>
        <w:jc w:val="both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Анализ и оценка проблемы, решение которой осуществляется путем реализации Программы</w:t>
      </w:r>
    </w:p>
    <w:p w:rsidR="00394C3E" w:rsidRPr="00394C3E" w:rsidRDefault="00394C3E" w:rsidP="007A7ABE">
      <w:pPr>
        <w:spacing w:after="0" w:line="240" w:lineRule="auto"/>
        <w:ind w:left="118" w:right="105" w:firstLine="111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Развитие системы муниципального управления в России является одним из важных условий высоких темпов социально-экономического развития страны. Федеральным законом от 06.10.2003 г. № 131-ФЗ (с последующими изменениями) «Об общих принципах организации местного самоуправления в Российской Федерации» на органы местного самоуправления возложены управленческие, контрольные функции по решению вопросов местного значения. Для органов местного самоуправления администрации Славновского поселения на сегодняшний день, в связи с предоставлением муниципальных услуг населению, актуальной проблемой является материально-техническое оснащение органов местного самоуправления. Информация о деятельности органов местного самоуправления должна предоставляться в виде документальной информации и подлежит обнародованию на информационном стенде Славновского сельского совета.</w:t>
      </w:r>
    </w:p>
    <w:p w:rsidR="00394C3E" w:rsidRPr="00394C3E" w:rsidRDefault="00394C3E" w:rsidP="007A7ABE">
      <w:pPr>
        <w:spacing w:after="0" w:line="240" w:lineRule="auto"/>
        <w:ind w:left="118" w:right="108" w:firstLine="71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Анализ состояния организации местного самоуправления в поселении, деятельности органов местного самоуправления показывает, что в сфере местного самоуправления имеется ряд проблем, без поэтапного решения которых невозможно его динамичное и социально значимое развитие.</w:t>
      </w:r>
    </w:p>
    <w:p w:rsidR="00394C3E" w:rsidRPr="00394C3E" w:rsidRDefault="00394C3E" w:rsidP="007A7ABE">
      <w:pPr>
        <w:spacing w:after="0" w:line="240" w:lineRule="auto"/>
        <w:ind w:left="118" w:right="102" w:firstLine="71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В материальной сфере это – улучшение и укрепление материально- технического оснащения органов местного самоуправления Славновского сельского поселения, постоянная замена физически и морально устаревшей </w:t>
      </w:r>
      <w:r w:rsidRPr="00394C3E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компьютерной и иной техники, приобретение лицензионных программных продуктов, антивирусных программ.</w:t>
      </w:r>
    </w:p>
    <w:p w:rsidR="00394C3E" w:rsidRPr="00394C3E" w:rsidRDefault="00394C3E" w:rsidP="007A7ABE">
      <w:pPr>
        <w:spacing w:after="0" w:line="240" w:lineRule="auto"/>
        <w:ind w:left="118" w:right="105" w:firstLine="71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В формировании высокопрофессионального коллектива – это вопросы комплектования штатов муниципальных служащих квалифицированными кадрами, организация работы по формированию резерва кадров муниципальных служащих, организации их подготовки и переподготовки. В современных условиях развитие системы местного самоуправления и муниципальной службы как его неотъемлемой составляющей необходимо осуществлять на основе комплексного подхода. Он подразумевает не только повышение  образовательного  и  профессионального  уровня   муниципальных служащих, но и процедуру аттестации, и систему мероприятий по совершенствованию нормативной правовой базы, организационно- методическому, методологическому и аналитическому сопровождению в сфере муниципальной службы, рациональное использование существующего кадрового потенциала, воспитание и подготовку резерва кадров. Для этого необходимо внедрять новые формы  работы.</w:t>
      </w:r>
    </w:p>
    <w:p w:rsidR="00394C3E" w:rsidRPr="00394C3E" w:rsidRDefault="00394C3E" w:rsidP="007A7ABE">
      <w:pPr>
        <w:spacing w:after="0" w:line="240" w:lineRule="auto"/>
        <w:ind w:left="118" w:right="112" w:firstLine="71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Вопросы создания благоприятных условий для муниципальных служащих – это улучшение условий и охраны труда, своевременное проведение аттестации рабочих мест по условиям труда и приведение условий труда в соответствие с государственными нормативными требованиями охраны труда, внедрение и совершенствование системы управления профессиональными рисками как подсистемы в рамках единой интегрированной системы менеджмента организаций, укреплению системы социального партнерства в сфере условий и охраны труда.</w:t>
      </w:r>
    </w:p>
    <w:p w:rsidR="00394C3E" w:rsidRPr="00394C3E" w:rsidRDefault="00394C3E" w:rsidP="007A7ABE">
      <w:pPr>
        <w:spacing w:after="0" w:line="240" w:lineRule="auto"/>
        <w:ind w:left="838" w:right="93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В рамках повышения престижа труда в органах местного самоуправления</w:t>
      </w:r>
    </w:p>
    <w:p w:rsidR="00394C3E" w:rsidRPr="00394C3E" w:rsidRDefault="00394C3E" w:rsidP="007A7ABE">
      <w:pPr>
        <w:spacing w:after="0" w:line="240" w:lineRule="auto"/>
        <w:ind w:left="118" w:right="11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– это вопросы пенсионного обеспечения муниципальных служащих ушедших по выслуге лет или по достижению пенсионного возраста на заслуженный отдых.</w:t>
      </w:r>
    </w:p>
    <w:p w:rsidR="00394C3E" w:rsidRPr="00394C3E" w:rsidRDefault="00394C3E" w:rsidP="007A7ABE">
      <w:pPr>
        <w:numPr>
          <w:ilvl w:val="0"/>
          <w:numId w:val="4"/>
        </w:numPr>
        <w:tabs>
          <w:tab w:val="left" w:pos="1120"/>
        </w:tabs>
        <w:spacing w:after="0" w:line="240" w:lineRule="auto"/>
        <w:ind w:left="1119" w:hanging="281"/>
        <w:outlineLvl w:val="0"/>
        <w:rPr>
          <w:rFonts w:ascii="Times New Roman" w:eastAsia="Times New Roman" w:hAnsi="Times New Roman"/>
          <w:sz w:val="28"/>
          <w:szCs w:val="28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</w:rPr>
        <w:t>Цели и задачи</w:t>
      </w: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r w:rsidRPr="00394C3E">
        <w:rPr>
          <w:rFonts w:ascii="Times New Roman" w:eastAsia="Times New Roman" w:hAnsi="Times New Roman"/>
          <w:b/>
          <w:bCs/>
          <w:sz w:val="28"/>
          <w:szCs w:val="28"/>
        </w:rPr>
        <w:t>Программы</w:t>
      </w:r>
    </w:p>
    <w:p w:rsidR="00394C3E" w:rsidRPr="00394C3E" w:rsidRDefault="00394C3E" w:rsidP="007A7ABE">
      <w:pPr>
        <w:spacing w:after="0" w:line="240" w:lineRule="auto"/>
        <w:ind w:left="118" w:right="108" w:firstLine="71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Целью Программы является создание условий для развития, совершенствования и повышения эффективности деятельности органов местного самоуправления в решении вопросов местного значения, исполнение отдельных государственных полномочий, улучшение условий и охраны труда.</w:t>
      </w:r>
    </w:p>
    <w:p w:rsidR="00394C3E" w:rsidRPr="00394C3E" w:rsidRDefault="00394C3E" w:rsidP="007A7ABE">
      <w:pPr>
        <w:spacing w:after="0" w:line="240" w:lineRule="auto"/>
        <w:ind w:left="118" w:right="116" w:firstLine="71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Для достижения поставленной цели необходимо решение следующих задач:</w:t>
      </w:r>
    </w:p>
    <w:p w:rsidR="00394C3E" w:rsidRPr="00394C3E" w:rsidRDefault="0038034A" w:rsidP="007A7ABE">
      <w:pPr>
        <w:numPr>
          <w:ilvl w:val="0"/>
          <w:numId w:val="5"/>
        </w:numPr>
        <w:tabs>
          <w:tab w:val="left" w:pos="1134"/>
        </w:tabs>
        <w:spacing w:after="0" w:line="240" w:lineRule="auto"/>
        <w:ind w:right="113" w:firstLine="733"/>
        <w:jc w:val="both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sz w:val="28"/>
          <w:lang w:val="ru-RU"/>
        </w:rPr>
        <w:t>Создание условий для деятельности органов местного самоуправления</w:t>
      </w:r>
      <w:r w:rsidRPr="00CC0299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Славновского сельского совета</w:t>
      </w:r>
      <w:r w:rsidR="00394C3E" w:rsidRPr="00394C3E">
        <w:rPr>
          <w:rFonts w:ascii="Times New Roman" w:hAnsi="Times New Roman"/>
          <w:sz w:val="28"/>
          <w:lang w:val="ru-RU"/>
        </w:rPr>
        <w:t>;</w:t>
      </w:r>
    </w:p>
    <w:p w:rsidR="0038034A" w:rsidRPr="0038034A" w:rsidRDefault="0038034A" w:rsidP="007A7ABE">
      <w:pPr>
        <w:pStyle w:val="ad"/>
        <w:numPr>
          <w:ilvl w:val="0"/>
          <w:numId w:val="5"/>
        </w:numPr>
        <w:tabs>
          <w:tab w:val="left" w:pos="1120"/>
        </w:tabs>
        <w:spacing w:after="0" w:line="240" w:lineRule="auto"/>
        <w:ind w:firstLine="733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38034A">
        <w:rPr>
          <w:rFonts w:ascii="Times New Roman" w:eastAsia="Times New Roman" w:hAnsi="Times New Roman"/>
          <w:sz w:val="28"/>
          <w:szCs w:val="28"/>
          <w:lang w:val="ru-RU"/>
        </w:rPr>
        <w:t xml:space="preserve"> Создание нормативной правовой базы в сфере муниципальной службы в Администрации Славновского поселения, соответствующей законодательству Российской Федерации и Республики Крым, сложившимся общественным отношениям и экономическим условиям.</w:t>
      </w:r>
    </w:p>
    <w:p w:rsidR="00394C3E" w:rsidRPr="0038034A" w:rsidRDefault="00394C3E" w:rsidP="007A7ABE">
      <w:pPr>
        <w:numPr>
          <w:ilvl w:val="0"/>
          <w:numId w:val="5"/>
        </w:numPr>
        <w:tabs>
          <w:tab w:val="left" w:pos="1190"/>
        </w:tabs>
        <w:spacing w:after="0" w:line="240" w:lineRule="auto"/>
        <w:ind w:right="114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sz w:val="28"/>
          <w:lang w:val="ru-RU"/>
        </w:rPr>
        <w:t>Внедрение новых методов планирования, стимулирования и оценки деятельности муниципальных служащих, рациональное использование  ресурсов в системе муниципальной службы, проведение исследований и апробаций новых подходов к организации муниципальной службы;</w:t>
      </w:r>
    </w:p>
    <w:p w:rsidR="0038034A" w:rsidRPr="00394C3E" w:rsidRDefault="0038034A" w:rsidP="007A7ABE">
      <w:pPr>
        <w:numPr>
          <w:ilvl w:val="0"/>
          <w:numId w:val="5"/>
        </w:numPr>
        <w:tabs>
          <w:tab w:val="left" w:pos="1190"/>
        </w:tabs>
        <w:spacing w:after="0" w:line="240" w:lineRule="auto"/>
        <w:ind w:right="114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C0299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Создание условий для деятельности Администрации Славновского сельского поселения</w:t>
      </w:r>
    </w:p>
    <w:p w:rsidR="00394C3E" w:rsidRPr="003A51C3" w:rsidRDefault="00394C3E" w:rsidP="007A7ABE">
      <w:pPr>
        <w:numPr>
          <w:ilvl w:val="0"/>
          <w:numId w:val="5"/>
        </w:numPr>
        <w:tabs>
          <w:tab w:val="left" w:pos="1151"/>
        </w:tabs>
        <w:spacing w:after="0" w:line="240" w:lineRule="auto"/>
        <w:ind w:right="114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sz w:val="28"/>
          <w:lang w:val="ru-RU"/>
        </w:rPr>
        <w:t>Формирование резерва и кадрового состава муниципальной службы в районе, формирование системы обучения, профессиональной переподготовки и повышения квалификации кадров для муниципальной службы и профессионального развития муниципальных служащих;</w:t>
      </w:r>
    </w:p>
    <w:p w:rsidR="003A51C3" w:rsidRPr="00394C3E" w:rsidRDefault="003A51C3" w:rsidP="007A7ABE">
      <w:pPr>
        <w:numPr>
          <w:ilvl w:val="0"/>
          <w:numId w:val="5"/>
        </w:numPr>
        <w:tabs>
          <w:tab w:val="left" w:pos="1151"/>
        </w:tabs>
        <w:spacing w:after="0" w:line="240" w:lineRule="auto"/>
        <w:ind w:right="114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C0299">
        <w:rPr>
          <w:rFonts w:ascii="Times New Roman" w:eastAsia="Times New Roman" w:hAnsi="Times New Roman"/>
          <w:sz w:val="28"/>
          <w:szCs w:val="28"/>
          <w:lang w:val="ru-RU"/>
        </w:rPr>
        <w:t>Создание нормативной правовой базы в сфере муниципальной службы в Администрации Славновского сельского поселения, соответствующей законодательству Российской Федерации и Республики Крым, сложившимся общественным отношениям и экономическим условиям.</w:t>
      </w:r>
    </w:p>
    <w:p w:rsidR="00394C3E" w:rsidRPr="00394C3E" w:rsidRDefault="00394C3E" w:rsidP="007A7ABE">
      <w:pPr>
        <w:numPr>
          <w:ilvl w:val="0"/>
          <w:numId w:val="5"/>
        </w:numPr>
        <w:tabs>
          <w:tab w:val="left" w:pos="1151"/>
        </w:tabs>
        <w:spacing w:after="0" w:line="240" w:lineRule="auto"/>
        <w:ind w:right="116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sz w:val="28"/>
          <w:lang w:val="ru-RU"/>
        </w:rPr>
        <w:t>Усиление работы по противодействию коррупции в системе местного самоуправления;</w:t>
      </w:r>
    </w:p>
    <w:p w:rsidR="00394C3E" w:rsidRPr="00394C3E" w:rsidRDefault="003A51C3" w:rsidP="007A7ABE">
      <w:pPr>
        <w:numPr>
          <w:ilvl w:val="0"/>
          <w:numId w:val="5"/>
        </w:numPr>
        <w:tabs>
          <w:tab w:val="left" w:pos="1236"/>
        </w:tabs>
        <w:spacing w:after="0" w:line="240" w:lineRule="auto"/>
        <w:ind w:left="218" w:right="234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C0299">
        <w:rPr>
          <w:rFonts w:ascii="Times New Roman" w:eastAsia="Times New Roman" w:hAnsi="Times New Roman"/>
          <w:sz w:val="28"/>
          <w:szCs w:val="28"/>
          <w:lang w:val="ru-RU"/>
        </w:rPr>
        <w:t>Обеспечение условий труда на рабочих местах для разработки и реализации мероприятий по п</w:t>
      </w:r>
      <w:r w:rsidR="007A7ABE">
        <w:rPr>
          <w:rFonts w:ascii="Times New Roman" w:eastAsia="Times New Roman" w:hAnsi="Times New Roman"/>
          <w:sz w:val="28"/>
          <w:szCs w:val="28"/>
          <w:lang w:val="ru-RU"/>
        </w:rPr>
        <w:t>риведению их в соответствие  с    государственными</w:t>
      </w:r>
      <w:r w:rsidRPr="00CC0299">
        <w:rPr>
          <w:rFonts w:ascii="Times New Roman" w:eastAsia="Times New Roman" w:hAnsi="Times New Roman"/>
          <w:sz w:val="28"/>
          <w:szCs w:val="28"/>
          <w:lang w:val="ru-RU"/>
        </w:rPr>
        <w:t xml:space="preserve"> нормативными требованиями.</w:t>
      </w: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A41BE8" w:rsidRDefault="00A41BE8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A41BE8" w:rsidRDefault="00A41BE8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A41BE8" w:rsidRDefault="00A41BE8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A41BE8" w:rsidRDefault="00A41BE8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spacing w:before="234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394C3E" w:rsidRPr="00394C3E" w:rsidRDefault="00394C3E" w:rsidP="006658AC">
      <w:pPr>
        <w:spacing w:after="0" w:line="322" w:lineRule="exact"/>
        <w:ind w:left="3510" w:right="2813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lastRenderedPageBreak/>
        <w:t>ПАСПОРТ</w:t>
      </w:r>
    </w:p>
    <w:p w:rsidR="00394C3E" w:rsidRPr="00394C3E" w:rsidRDefault="00394C3E" w:rsidP="006658AC">
      <w:pPr>
        <w:spacing w:after="0" w:line="319" w:lineRule="exact"/>
        <w:ind w:left="3510" w:right="2818"/>
        <w:jc w:val="center"/>
        <w:rPr>
          <w:rFonts w:ascii="Times New Roman" w:hAnsi="Times New Roman"/>
          <w:b/>
          <w:sz w:val="28"/>
          <w:lang w:val="ru-RU"/>
        </w:rPr>
      </w:pPr>
      <w:r w:rsidRPr="00394C3E">
        <w:rPr>
          <w:rFonts w:ascii="Times New Roman" w:hAnsi="Times New Roman"/>
          <w:b/>
          <w:sz w:val="28"/>
          <w:lang w:val="ru-RU"/>
        </w:rPr>
        <w:t>Подпрограммы 1</w:t>
      </w:r>
    </w:p>
    <w:p w:rsidR="00394C3E" w:rsidRPr="00394C3E" w:rsidRDefault="00394C3E" w:rsidP="006658AC">
      <w:pPr>
        <w:spacing w:after="0"/>
        <w:ind w:left="118" w:right="107" w:firstLine="71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«Обеспечение деятельности председателя </w:t>
      </w:r>
    </w:p>
    <w:p w:rsidR="00394C3E" w:rsidRPr="00394C3E" w:rsidRDefault="00394C3E" w:rsidP="006658AC">
      <w:pPr>
        <w:spacing w:after="0"/>
        <w:ind w:left="118" w:right="107" w:firstLine="71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Славновского сельского совета».</w:t>
      </w:r>
    </w:p>
    <w:tbl>
      <w:tblPr>
        <w:tblW w:w="9822" w:type="dxa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7062"/>
      </w:tblGrid>
      <w:tr w:rsidR="00394C3E" w:rsidRPr="00335335" w:rsidTr="007A7ABE">
        <w:trPr>
          <w:trHeight w:hRule="exact" w:val="715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ind w:left="103" w:right="697"/>
              <w:rPr>
                <w:rFonts w:ascii="Times New Roman" w:hAnsi="Times New Roman"/>
                <w:sz w:val="24"/>
                <w:szCs w:val="24"/>
              </w:rPr>
            </w:pPr>
            <w:r w:rsidRPr="00A9235C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r w:rsidR="007A7A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tabs>
                <w:tab w:val="left" w:pos="3549"/>
                <w:tab w:val="left" w:pos="6248"/>
              </w:tabs>
              <w:ind w:left="100" w:right="102" w:firstLine="13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Славновского поселения Раздольненского района Республики Крым</w:t>
            </w:r>
          </w:p>
        </w:tc>
      </w:tr>
      <w:tr w:rsidR="00394C3E" w:rsidRPr="00335335" w:rsidTr="007A7ABE">
        <w:trPr>
          <w:trHeight w:hRule="exact" w:val="62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E72E5">
            <w:pPr>
              <w:spacing w:line="315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235C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3E72E5"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</w:t>
            </w:r>
            <w:r w:rsidRPr="00A9235C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spacing w:line="240" w:lineRule="auto"/>
              <w:ind w:left="100" w:right="102" w:firstLine="6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деятельности председателя Славновского сельского совета</w:t>
            </w:r>
          </w:p>
        </w:tc>
      </w:tr>
      <w:tr w:rsidR="00394C3E" w:rsidRPr="00335335" w:rsidTr="007A7ABE">
        <w:trPr>
          <w:trHeight w:hRule="exact" w:val="2659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ind w:left="103" w:right="757"/>
              <w:rPr>
                <w:rFonts w:ascii="Times New Roman" w:hAnsi="Times New Roman"/>
                <w:sz w:val="24"/>
                <w:szCs w:val="24"/>
              </w:rPr>
            </w:pPr>
            <w:r w:rsidRPr="00A9235C">
              <w:rPr>
                <w:rFonts w:ascii="Times New Roman" w:hAnsi="Times New Roman"/>
                <w:sz w:val="24"/>
                <w:szCs w:val="24"/>
              </w:rPr>
              <w:t>Задачи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7A7ABE">
            <w:pPr>
              <w:numPr>
                <w:ilvl w:val="0"/>
                <w:numId w:val="6"/>
              </w:numPr>
              <w:tabs>
                <w:tab w:val="left" w:pos="353"/>
                <w:tab w:val="left" w:pos="3093"/>
                <w:tab w:val="left" w:pos="4947"/>
              </w:tabs>
              <w:spacing w:before="2"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Создание условий для деятельности председателя Славновского сельского совета. </w:t>
            </w:r>
          </w:p>
          <w:p w:rsidR="00394C3E" w:rsidRPr="00A9235C" w:rsidRDefault="00394C3E" w:rsidP="007A7ABE">
            <w:pPr>
              <w:numPr>
                <w:ilvl w:val="0"/>
                <w:numId w:val="6"/>
              </w:numPr>
              <w:tabs>
                <w:tab w:val="left" w:pos="353"/>
                <w:tab w:val="left" w:pos="3093"/>
                <w:tab w:val="left" w:pos="4947"/>
              </w:tabs>
              <w:spacing w:before="2"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Создание нормативной правовой базы в сфере муниципальной службы в Администрации Славновского поселения, соответствующей законодательству Российской Федерации и Республики Крым, сложившимся общественным отношениям и экономическим условиям.</w:t>
            </w:r>
          </w:p>
          <w:p w:rsidR="00394C3E" w:rsidRPr="00A9235C" w:rsidRDefault="00394C3E" w:rsidP="007A7ABE">
            <w:pPr>
              <w:numPr>
                <w:ilvl w:val="0"/>
                <w:numId w:val="6"/>
              </w:numPr>
              <w:tabs>
                <w:tab w:val="left" w:pos="353"/>
              </w:tabs>
              <w:spacing w:after="0" w:line="240" w:lineRule="auto"/>
              <w:ind w:righ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Внедрение новых методов планирования стимулирования и оценки деятельности муниципальных служащих.</w:t>
            </w:r>
          </w:p>
          <w:p w:rsidR="00394C3E" w:rsidRPr="00A9235C" w:rsidRDefault="00394C3E" w:rsidP="007A7ABE">
            <w:pPr>
              <w:tabs>
                <w:tab w:val="left" w:pos="353"/>
              </w:tabs>
              <w:ind w:left="-215" w:righ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94C3E" w:rsidRPr="00A9235C" w:rsidRDefault="00394C3E" w:rsidP="00394C3E">
            <w:pPr>
              <w:tabs>
                <w:tab w:val="left" w:pos="353"/>
              </w:tabs>
              <w:ind w:left="100" w:righ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C2C19" w:rsidRPr="00335335" w:rsidTr="007A7ABE">
        <w:trPr>
          <w:trHeight w:hRule="exact" w:val="2824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C19" w:rsidRPr="00A9235C" w:rsidRDefault="00EC2C19" w:rsidP="00EC2C19">
            <w:pPr>
              <w:tabs>
                <w:tab w:val="left" w:pos="1293"/>
                <w:tab w:val="left" w:pos="1862"/>
              </w:tabs>
              <w:ind w:left="103" w:right="10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Целевые индикаторы подпрограммы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75" w:rsidRPr="00A9235C" w:rsidRDefault="00945875" w:rsidP="007A7ABE">
            <w:pPr>
              <w:tabs>
                <w:tab w:val="left" w:pos="1120"/>
              </w:tabs>
              <w:spacing w:after="0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-Доля муниципальных служащих, прошедших обучение, повышение квалификации, переподготовку, от общего количества муниципальных служащих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- базовое 60%, ожидаемое 80%</w:t>
            </w:r>
          </w:p>
          <w:p w:rsidR="00945875" w:rsidRPr="00A9235C" w:rsidRDefault="00945875" w:rsidP="007A7ABE">
            <w:pPr>
              <w:tabs>
                <w:tab w:val="left" w:pos="1120"/>
              </w:tabs>
              <w:spacing w:after="0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-Доля муниципальных служащих, включенных в реестр муниципальных служащих, от общего количества муниципальных служащих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- базовое 80%, ожидаемое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100%</w:t>
            </w:r>
          </w:p>
          <w:p w:rsidR="00945875" w:rsidRPr="00A9235C" w:rsidRDefault="00945875" w:rsidP="007A7AB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-Доля аттестованных муниципальных служащих от общего количества муниципальных служащих подлежащих аттестации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-базовое 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80% ожидаемое 100%.</w:t>
            </w:r>
          </w:p>
        </w:tc>
      </w:tr>
      <w:tr w:rsidR="00394C3E" w:rsidRPr="00A9235C" w:rsidTr="007A7ABE">
        <w:trPr>
          <w:trHeight w:hRule="exact" w:val="1008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D06142">
            <w:pPr>
              <w:tabs>
                <w:tab w:val="left" w:pos="1293"/>
                <w:tab w:val="left" w:pos="1862"/>
              </w:tabs>
              <w:spacing w:after="0"/>
              <w:ind w:left="103" w:right="10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Этапы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сроки реализации подпрограммы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EB15E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</w:rPr>
              <w:t>20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-202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</w:p>
        </w:tc>
      </w:tr>
      <w:tr w:rsidR="00394C3E" w:rsidRPr="00335335" w:rsidTr="007A7ABE">
        <w:trPr>
          <w:trHeight w:hRule="exact" w:val="1419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ind w:left="103" w:right="757"/>
              <w:rPr>
                <w:rFonts w:ascii="Times New Roman" w:hAnsi="Times New Roman"/>
                <w:sz w:val="24"/>
                <w:szCs w:val="24"/>
              </w:rPr>
            </w:pPr>
            <w:r w:rsidRPr="00A9235C">
              <w:rPr>
                <w:rFonts w:ascii="Times New Roman" w:hAnsi="Times New Roman"/>
                <w:sz w:val="24"/>
                <w:szCs w:val="24"/>
              </w:rPr>
              <w:t>Объемы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</w:rPr>
              <w:t>бюджетных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</w:rPr>
              <w:t>ассигнований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tabs>
                <w:tab w:val="left" w:pos="1305"/>
                <w:tab w:val="left" w:pos="3058"/>
                <w:tab w:val="left" w:pos="5032"/>
                <w:tab w:val="left" w:pos="5648"/>
              </w:tabs>
              <w:ind w:left="100" w:right="106" w:firstLine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Объем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бюджетных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ассигнований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на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реализацию подпрограммы составляет 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  <w:r w:rsidR="0005245F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,486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тыс.руб.в т.ч.:</w:t>
            </w:r>
          </w:p>
          <w:p w:rsidR="00394C3E" w:rsidRPr="00A9235C" w:rsidRDefault="00394C3E" w:rsidP="0005245F">
            <w:pPr>
              <w:tabs>
                <w:tab w:val="left" w:pos="1305"/>
                <w:tab w:val="left" w:pos="3058"/>
                <w:tab w:val="left" w:pos="5032"/>
                <w:tab w:val="left" w:pos="5648"/>
              </w:tabs>
              <w:ind w:left="100" w:right="106" w:firstLine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138</w:t>
            </w:r>
            <w:r w:rsidR="0005245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,162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тыс. руб.; 20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1382,162</w:t>
            </w:r>
            <w:r w:rsidR="00EB15EB"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тыс. руб.; 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1382,162</w:t>
            </w:r>
            <w:r w:rsidR="00EB15EB"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тыс. руб.</w:t>
            </w:r>
          </w:p>
        </w:tc>
      </w:tr>
      <w:tr w:rsidR="00394C3E" w:rsidRPr="00335335" w:rsidTr="007A7ABE">
        <w:trPr>
          <w:trHeight w:hRule="exact" w:val="1411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ind w:left="103" w:right="7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ind w:left="100" w:right="103" w:firstLine="6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Повышение эффективности деятельности органов местного самоуправления, качественное и оперативное решение возложенных на муниципалитет вопросов и задач, повышения имиджа муниципальной службы</w:t>
            </w:r>
          </w:p>
        </w:tc>
      </w:tr>
      <w:tr w:rsidR="00394C3E" w:rsidRPr="00335335" w:rsidTr="007A7ABE">
        <w:trPr>
          <w:trHeight w:hRule="exact" w:val="715"/>
        </w:trPr>
        <w:tc>
          <w:tcPr>
            <w:tcW w:w="2760" w:type="dxa"/>
          </w:tcPr>
          <w:p w:rsidR="00394C3E" w:rsidRPr="00A9235C" w:rsidRDefault="00394C3E" w:rsidP="00394C3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62" w:type="dxa"/>
          </w:tcPr>
          <w:p w:rsidR="00394C3E" w:rsidRPr="00A9235C" w:rsidRDefault="00394C3E" w:rsidP="00394C3E">
            <w:pPr>
              <w:spacing w:line="317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94C3E" w:rsidRDefault="00394C3E" w:rsidP="00394C3E">
      <w:pPr>
        <w:spacing w:before="234" w:line="322" w:lineRule="exact"/>
        <w:ind w:right="2813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Pr="00394C3E" w:rsidRDefault="006658AC" w:rsidP="00394C3E">
      <w:pPr>
        <w:spacing w:before="234" w:line="322" w:lineRule="exact"/>
        <w:ind w:right="2813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394C3E" w:rsidRPr="00394C3E" w:rsidRDefault="00394C3E" w:rsidP="007A7ABE">
      <w:pPr>
        <w:spacing w:before="234" w:after="0" w:line="322" w:lineRule="exact"/>
        <w:ind w:right="2813"/>
        <w:jc w:val="center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lastRenderedPageBreak/>
        <w:t xml:space="preserve">                                              ПАСПОРТ   </w:t>
      </w:r>
    </w:p>
    <w:p w:rsidR="00394C3E" w:rsidRPr="00394C3E" w:rsidRDefault="00394C3E" w:rsidP="007A7ABE">
      <w:pPr>
        <w:spacing w:after="0" w:line="319" w:lineRule="exact"/>
        <w:ind w:left="3510" w:right="2818"/>
        <w:jc w:val="center"/>
        <w:rPr>
          <w:rFonts w:ascii="Times New Roman" w:hAnsi="Times New Roman"/>
          <w:sz w:val="28"/>
          <w:szCs w:val="28"/>
          <w:lang w:val="ru-RU"/>
        </w:rPr>
      </w:pPr>
      <w:r w:rsidRPr="00394C3E">
        <w:rPr>
          <w:rFonts w:ascii="Times New Roman" w:hAnsi="Times New Roman"/>
          <w:b/>
          <w:sz w:val="28"/>
          <w:lang w:val="ru-RU"/>
        </w:rPr>
        <w:t>Подпрограммы 2</w:t>
      </w:r>
    </w:p>
    <w:p w:rsidR="00394C3E" w:rsidRPr="00394C3E" w:rsidRDefault="00394C3E" w:rsidP="007A7ABE">
      <w:pPr>
        <w:spacing w:after="0"/>
        <w:ind w:left="118" w:right="107" w:firstLine="71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«Обеспечение функций</w:t>
      </w:r>
    </w:p>
    <w:p w:rsidR="00394C3E" w:rsidRPr="007A7ABE" w:rsidRDefault="00394C3E" w:rsidP="007A7ABE">
      <w:pPr>
        <w:spacing w:after="0"/>
        <w:ind w:left="118" w:right="107" w:firstLine="71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Администрации Славновского сельского поселения»</w:t>
      </w:r>
    </w:p>
    <w:tbl>
      <w:tblPr>
        <w:tblW w:w="9822" w:type="dxa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5"/>
        <w:gridCol w:w="7157"/>
      </w:tblGrid>
      <w:tr w:rsidR="00394C3E" w:rsidRPr="00335335" w:rsidTr="007A7ABE">
        <w:trPr>
          <w:trHeight w:hRule="exact" w:val="854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spacing w:after="0"/>
              <w:ind w:left="103" w:right="69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</w:rPr>
              <w:t>Ответственныйисполнитель</w:t>
            </w:r>
          </w:p>
          <w:p w:rsidR="00394C3E" w:rsidRPr="00A9235C" w:rsidRDefault="00394C3E" w:rsidP="00394C3E">
            <w:pPr>
              <w:spacing w:after="0"/>
              <w:ind w:left="103" w:right="69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tabs>
                <w:tab w:val="left" w:pos="3549"/>
                <w:tab w:val="left" w:pos="6248"/>
              </w:tabs>
              <w:spacing w:after="0"/>
              <w:ind w:left="100" w:right="102" w:firstLine="13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Славновского поселения Раздольненского района Республики Крым</w:t>
            </w:r>
          </w:p>
        </w:tc>
      </w:tr>
      <w:tr w:rsidR="00394C3E" w:rsidRPr="00335335" w:rsidTr="007A7ABE">
        <w:trPr>
          <w:trHeight w:hRule="exact" w:val="71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spacing w:after="0" w:line="315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</w:rPr>
              <w:t>Цель</w:t>
            </w:r>
          </w:p>
          <w:p w:rsidR="00394C3E" w:rsidRPr="00A9235C" w:rsidRDefault="003E72E5" w:rsidP="00394C3E">
            <w:pPr>
              <w:spacing w:after="0" w:line="315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под</w:t>
            </w:r>
            <w:r w:rsidR="00394C3E" w:rsidRPr="00A9235C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spacing w:after="0"/>
              <w:ind w:left="100" w:right="102" w:firstLine="6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функций Администрации Славновского сельского поселения</w:t>
            </w:r>
          </w:p>
        </w:tc>
      </w:tr>
    </w:tbl>
    <w:p w:rsidR="00394C3E" w:rsidRPr="00394C3E" w:rsidRDefault="00394C3E" w:rsidP="00394C3E">
      <w:pPr>
        <w:spacing w:before="10"/>
        <w:ind w:left="142"/>
        <w:rPr>
          <w:rFonts w:ascii="Times New Roman" w:hAnsi="Times New Roman"/>
          <w:sz w:val="9"/>
          <w:szCs w:val="9"/>
          <w:lang w:val="ru-RU"/>
        </w:rPr>
      </w:pPr>
    </w:p>
    <w:tbl>
      <w:tblPr>
        <w:tblW w:w="9854" w:type="dxa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5"/>
        <w:gridCol w:w="28"/>
        <w:gridCol w:w="7129"/>
        <w:gridCol w:w="32"/>
      </w:tblGrid>
      <w:tr w:rsidR="00394C3E" w:rsidRPr="00335335" w:rsidTr="006658AC">
        <w:trPr>
          <w:gridAfter w:val="1"/>
          <w:wAfter w:w="32" w:type="dxa"/>
          <w:trHeight w:hRule="exact" w:val="3188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ind w:left="103" w:right="7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  <w:p w:rsidR="00394C3E" w:rsidRPr="00A9235C" w:rsidRDefault="00394C3E" w:rsidP="00394C3E">
            <w:pPr>
              <w:ind w:left="103" w:right="757"/>
              <w:rPr>
                <w:rFonts w:ascii="Times New Roman" w:hAnsi="Times New Roman"/>
                <w:sz w:val="24"/>
                <w:szCs w:val="24"/>
              </w:rPr>
            </w:pPr>
            <w:r w:rsidRPr="00A9235C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7A7ABE">
            <w:pPr>
              <w:tabs>
                <w:tab w:val="left" w:pos="353"/>
                <w:tab w:val="left" w:pos="3093"/>
                <w:tab w:val="left" w:pos="4947"/>
              </w:tabs>
              <w:spacing w:after="0"/>
              <w:ind w:left="100" w:right="10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1.Создание условий для деятельности Администрации Славновского сельского поселения. </w:t>
            </w:r>
          </w:p>
          <w:p w:rsidR="00394C3E" w:rsidRPr="00A9235C" w:rsidRDefault="00394C3E" w:rsidP="007A7ABE">
            <w:pPr>
              <w:tabs>
                <w:tab w:val="left" w:pos="353"/>
                <w:tab w:val="left" w:pos="3093"/>
                <w:tab w:val="left" w:pos="4947"/>
              </w:tabs>
              <w:spacing w:after="0"/>
              <w:ind w:left="100" w:right="10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2.Создание нормативной правовой базы в сфере муниципальной службы в Администрации Славновского сельского поселения, соответствующей законодательству Российской Федерации и Республики Крым, сложившимся общественным отношениям и экономическим условиям.</w:t>
            </w:r>
          </w:p>
          <w:p w:rsidR="00394C3E" w:rsidRPr="00A9235C" w:rsidRDefault="00394C3E" w:rsidP="007A7ABE">
            <w:pPr>
              <w:tabs>
                <w:tab w:val="left" w:pos="353"/>
              </w:tabs>
              <w:spacing w:after="0"/>
              <w:ind w:left="100" w:righ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3.Обеспечение условий труда на рабочих местах для разработки и реализации мероприятий по приведению их в    соответствие    с    государственными  нормативными требованиями.</w:t>
            </w:r>
          </w:p>
        </w:tc>
      </w:tr>
      <w:tr w:rsidR="00EC2C19" w:rsidRPr="00335335" w:rsidTr="006658AC">
        <w:trPr>
          <w:gridAfter w:val="1"/>
          <w:wAfter w:w="32" w:type="dxa"/>
          <w:trHeight w:hRule="exact" w:val="2695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C19" w:rsidRPr="00A9235C" w:rsidRDefault="00EC2C19" w:rsidP="00394C3E">
            <w:pPr>
              <w:tabs>
                <w:tab w:val="left" w:pos="1293"/>
                <w:tab w:val="left" w:pos="1862"/>
              </w:tabs>
              <w:spacing w:line="240" w:lineRule="auto"/>
              <w:ind w:left="103" w:right="10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Целевые индикаторы подпрограммы</w:t>
            </w: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75" w:rsidRPr="00A9235C" w:rsidRDefault="00945875" w:rsidP="007A7ABE">
            <w:pPr>
              <w:tabs>
                <w:tab w:val="left" w:pos="1120"/>
              </w:tabs>
              <w:spacing w:after="0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-Доля муниципальных служащих, прошедших обучение, повышение квалификации, переподготовку, от общего количества муниципальных служащих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- базовое 60%, ожидаемое 80%</w:t>
            </w:r>
          </w:p>
          <w:p w:rsidR="00945875" w:rsidRPr="00A9235C" w:rsidRDefault="00945875" w:rsidP="007A7ABE">
            <w:pPr>
              <w:tabs>
                <w:tab w:val="left" w:pos="1120"/>
              </w:tabs>
              <w:spacing w:after="0" w:line="319" w:lineRule="exact"/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-Доля муниципальных служащих, включенных в реестр муниципальных служащих, от общего количества муниципальных служащих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- базовое 80%, ожидаемое</w:t>
            </w:r>
            <w:r w:rsidRPr="00A923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100%</w:t>
            </w:r>
          </w:p>
          <w:p w:rsidR="00EC2C19" w:rsidRPr="00A9235C" w:rsidRDefault="00945875" w:rsidP="007A7ABE">
            <w:pPr>
              <w:pStyle w:val="ac"/>
              <w:spacing w:after="0" w:afterAutospacing="0"/>
              <w:jc w:val="both"/>
              <w:rPr>
                <w:rFonts w:ascii="OpenSansRegular" w:hAnsi="OpenSansRegular"/>
                <w:color w:val="212529"/>
              </w:rPr>
            </w:pPr>
            <w:r w:rsidRPr="00A9235C">
              <w:t>-Доля аттестованных муниципальных служащих от общего количества муниципальных служащих подлежащих аттестации</w:t>
            </w:r>
            <w:r w:rsidRPr="00A9235C">
              <w:tab/>
              <w:t xml:space="preserve">-базовое </w:t>
            </w:r>
            <w:r w:rsidRPr="00A9235C">
              <w:tab/>
              <w:t>80% ожидаемое 100%.</w:t>
            </w:r>
          </w:p>
          <w:p w:rsidR="00EC2C19" w:rsidRPr="00A9235C" w:rsidRDefault="00EC2C19" w:rsidP="007A7ABE">
            <w:pPr>
              <w:pStyle w:val="ac"/>
              <w:spacing w:after="0" w:afterAutospacing="0"/>
              <w:jc w:val="both"/>
            </w:pPr>
          </w:p>
        </w:tc>
      </w:tr>
      <w:tr w:rsidR="00394C3E" w:rsidRPr="00335335" w:rsidTr="006658AC">
        <w:trPr>
          <w:gridAfter w:val="1"/>
          <w:wAfter w:w="32" w:type="dxa"/>
          <w:trHeight w:hRule="exact" w:val="847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tabs>
                <w:tab w:val="left" w:pos="1293"/>
                <w:tab w:val="left" w:pos="1862"/>
              </w:tabs>
              <w:spacing w:line="240" w:lineRule="auto"/>
              <w:ind w:left="103" w:right="10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Этапы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сроки реализации подпрограммы</w:t>
            </w: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7A7AB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94C3E" w:rsidRPr="00A9235C" w:rsidRDefault="00394C3E" w:rsidP="00EB15EB">
            <w:pPr>
              <w:spacing w:after="0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На очередной 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 и плановый период 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годы</w:t>
            </w:r>
          </w:p>
        </w:tc>
      </w:tr>
      <w:tr w:rsidR="00394C3E" w:rsidRPr="00335335" w:rsidTr="006658AC">
        <w:trPr>
          <w:gridAfter w:val="1"/>
          <w:wAfter w:w="32" w:type="dxa"/>
          <w:trHeight w:hRule="exact" w:val="1130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spacing w:after="0" w:line="240" w:lineRule="auto"/>
              <w:ind w:left="103" w:right="757"/>
              <w:rPr>
                <w:rFonts w:ascii="Times New Roman" w:hAnsi="Times New Roman"/>
                <w:sz w:val="24"/>
                <w:szCs w:val="24"/>
              </w:rPr>
            </w:pPr>
            <w:r w:rsidRPr="00A9235C">
              <w:rPr>
                <w:rFonts w:ascii="Times New Roman" w:hAnsi="Times New Roman"/>
                <w:sz w:val="24"/>
                <w:szCs w:val="24"/>
              </w:rPr>
              <w:t>Объемы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</w:rPr>
              <w:t>бюджетных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</w:rPr>
              <w:t>ассигнований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7A7ABE">
            <w:pPr>
              <w:tabs>
                <w:tab w:val="left" w:pos="1305"/>
                <w:tab w:val="left" w:pos="3058"/>
                <w:tab w:val="left" w:pos="5032"/>
                <w:tab w:val="left" w:pos="5648"/>
              </w:tabs>
              <w:spacing w:after="0" w:line="240" w:lineRule="auto"/>
              <w:ind w:left="100" w:right="106" w:firstLine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Объем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бюджетных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ассигнований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на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реализацию подпрограммы составляет 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8079,072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тыс.руб. в том числе:</w:t>
            </w:r>
          </w:p>
          <w:p w:rsidR="00394C3E" w:rsidRPr="00A9235C" w:rsidRDefault="00394C3E" w:rsidP="00EB15EB">
            <w:pPr>
              <w:tabs>
                <w:tab w:val="left" w:pos="1305"/>
                <w:tab w:val="left" w:pos="3058"/>
                <w:tab w:val="left" w:pos="5032"/>
                <w:tab w:val="left" w:pos="5648"/>
              </w:tabs>
              <w:spacing w:after="0" w:line="240" w:lineRule="auto"/>
              <w:ind w:left="100" w:right="106" w:firstLine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2673,439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тыс. руб.; 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2692,944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тыс. руб.; 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2712,689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тыс. руб.</w:t>
            </w:r>
          </w:p>
        </w:tc>
      </w:tr>
      <w:tr w:rsidR="00394C3E" w:rsidRPr="00335335" w:rsidTr="006658AC">
        <w:trPr>
          <w:gridAfter w:val="1"/>
          <w:wAfter w:w="32" w:type="dxa"/>
          <w:trHeight w:hRule="exact" w:val="1131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spacing w:after="0" w:line="240" w:lineRule="auto"/>
              <w:ind w:left="103" w:right="757"/>
              <w:rPr>
                <w:rFonts w:ascii="Times New Roman" w:hAnsi="Times New Roman"/>
                <w:sz w:val="24"/>
                <w:szCs w:val="24"/>
              </w:rPr>
            </w:pPr>
            <w:r w:rsidRPr="00A9235C">
              <w:rPr>
                <w:rFonts w:ascii="Times New Roman" w:hAnsi="Times New Roman"/>
                <w:sz w:val="24"/>
                <w:szCs w:val="24"/>
              </w:rPr>
              <w:t>Ожидаемые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</w:rPr>
              <w:t>результаты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235C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A9235C" w:rsidRDefault="00394C3E" w:rsidP="00394C3E">
            <w:pPr>
              <w:spacing w:after="0" w:line="240" w:lineRule="auto"/>
              <w:ind w:left="100" w:right="103" w:firstLine="6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235C">
              <w:rPr>
                <w:rFonts w:ascii="Times New Roman" w:hAnsi="Times New Roman"/>
                <w:sz w:val="24"/>
                <w:szCs w:val="24"/>
                <w:lang w:val="ru-RU"/>
              </w:rPr>
              <w:t>Повышение эффективности деятельности органов местного самоуправления, качественное и оперативное решение возложенных на муниципалитет вопросов и задач, повышения имиджа муниципальной службы</w:t>
            </w:r>
          </w:p>
        </w:tc>
      </w:tr>
      <w:tr w:rsidR="00394C3E" w:rsidRPr="00335335" w:rsidTr="007A7ABE">
        <w:trPr>
          <w:trHeight w:hRule="exact" w:val="90"/>
        </w:trPr>
        <w:tc>
          <w:tcPr>
            <w:tcW w:w="2665" w:type="dxa"/>
          </w:tcPr>
          <w:p w:rsidR="00394C3E" w:rsidRPr="00A9235C" w:rsidRDefault="00394C3E" w:rsidP="00394C3E">
            <w:pPr>
              <w:ind w:left="103" w:right="75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189" w:type="dxa"/>
            <w:gridSpan w:val="3"/>
          </w:tcPr>
          <w:p w:rsidR="00394C3E" w:rsidRPr="00A9235C" w:rsidRDefault="00394C3E" w:rsidP="00394C3E">
            <w:pPr>
              <w:tabs>
                <w:tab w:val="left" w:pos="564"/>
              </w:tabs>
              <w:ind w:left="100" w:right="10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94C3E" w:rsidRDefault="00394C3E" w:rsidP="00394C3E">
      <w:pPr>
        <w:tabs>
          <w:tab w:val="left" w:pos="1557"/>
        </w:tabs>
        <w:spacing w:before="181"/>
        <w:ind w:left="1275" w:right="1298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658AC" w:rsidRDefault="006658AC" w:rsidP="00394C3E">
      <w:pPr>
        <w:tabs>
          <w:tab w:val="left" w:pos="1557"/>
        </w:tabs>
        <w:spacing w:before="181"/>
        <w:ind w:left="1275" w:right="1298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A41BE8" w:rsidRPr="00394C3E" w:rsidRDefault="00A41BE8" w:rsidP="00394C3E">
      <w:pPr>
        <w:tabs>
          <w:tab w:val="left" w:pos="1557"/>
        </w:tabs>
        <w:spacing w:before="181"/>
        <w:ind w:left="1275" w:right="1298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394C3E" w:rsidRPr="00394C3E" w:rsidRDefault="00394C3E" w:rsidP="00394C3E">
      <w:pPr>
        <w:numPr>
          <w:ilvl w:val="0"/>
          <w:numId w:val="6"/>
        </w:numPr>
        <w:tabs>
          <w:tab w:val="left" w:pos="1557"/>
        </w:tabs>
        <w:spacing w:before="181"/>
        <w:ind w:right="1298"/>
        <w:jc w:val="center"/>
        <w:outlineLvl w:val="0"/>
        <w:rPr>
          <w:rFonts w:ascii="Times New Roman" w:eastAsia="Times New Roman" w:hAnsi="Times New Roman"/>
          <w:sz w:val="24"/>
          <w:szCs w:val="24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lastRenderedPageBreak/>
        <w:t>Перечень и описание программных мероприятий по решению задач и цели Подпрограммы</w:t>
      </w:r>
    </w:p>
    <w:p w:rsidR="00394C3E" w:rsidRPr="00394C3E" w:rsidRDefault="00394C3E" w:rsidP="00394C3E">
      <w:pPr>
        <w:spacing w:before="4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9942" w:type="dxa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3020"/>
        <w:gridCol w:w="1559"/>
        <w:gridCol w:w="992"/>
        <w:gridCol w:w="992"/>
        <w:gridCol w:w="973"/>
        <w:gridCol w:w="1681"/>
        <w:gridCol w:w="25"/>
      </w:tblGrid>
      <w:tr w:rsidR="00394C3E" w:rsidRPr="00394C3E" w:rsidTr="00AD0588">
        <w:trPr>
          <w:trHeight w:hRule="exact" w:val="917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after="0" w:line="223" w:lineRule="exact"/>
              <w:ind w:left="103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w w:val="99"/>
                <w:sz w:val="20"/>
                <w:szCs w:val="20"/>
              </w:rPr>
              <w:t>№</w:t>
            </w:r>
          </w:p>
        </w:tc>
        <w:tc>
          <w:tcPr>
            <w:tcW w:w="3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after="0" w:line="223" w:lineRule="exact"/>
              <w:ind w:left="94" w:right="105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М</w:t>
            </w:r>
            <w:r w:rsidRPr="00394C3E">
              <w:rPr>
                <w:rFonts w:ascii="Times New Roman" w:hAnsi="Times New Roman"/>
                <w:sz w:val="20"/>
              </w:rPr>
              <w:t>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after="0" w:line="223" w:lineRule="exact"/>
              <w:ind w:left="100" w:right="256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sz w:val="20"/>
              </w:rPr>
              <w:t>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after="0" w:line="240" w:lineRule="auto"/>
              <w:ind w:left="103" w:right="103"/>
              <w:rPr>
                <w:rFonts w:ascii="Times New Roman" w:hAnsi="Times New Roman"/>
                <w:sz w:val="12"/>
                <w:szCs w:val="12"/>
                <w:lang w:val="ru-RU"/>
              </w:rPr>
            </w:pPr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>Сумма финансирования,</w:t>
            </w:r>
          </w:p>
          <w:p w:rsidR="00394C3E" w:rsidRPr="00394C3E" w:rsidRDefault="00394C3E" w:rsidP="00394C3E">
            <w:pPr>
              <w:spacing w:after="0" w:line="240" w:lineRule="auto"/>
              <w:ind w:left="103" w:right="103"/>
              <w:rPr>
                <w:rFonts w:ascii="Times New Roman" w:hAnsi="Times New Roman"/>
                <w:sz w:val="12"/>
                <w:szCs w:val="12"/>
                <w:lang w:val="ru-RU"/>
              </w:rPr>
            </w:pPr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>тыс.рублей</w:t>
            </w:r>
          </w:p>
          <w:p w:rsidR="00394C3E" w:rsidRPr="00394C3E" w:rsidRDefault="00394C3E" w:rsidP="006658AC">
            <w:pPr>
              <w:spacing w:after="0" w:line="240" w:lineRule="auto"/>
              <w:ind w:left="103" w:right="103"/>
              <w:rPr>
                <w:rFonts w:ascii="Times New Roman" w:hAnsi="Times New Roman"/>
                <w:sz w:val="12"/>
                <w:szCs w:val="12"/>
                <w:lang w:val="ru-RU"/>
              </w:rPr>
            </w:pPr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>202</w:t>
            </w:r>
            <w:r w:rsidR="006658AC">
              <w:rPr>
                <w:rFonts w:ascii="Times New Roman" w:hAnsi="Times New Roman"/>
                <w:sz w:val="12"/>
                <w:szCs w:val="12"/>
                <w:lang w:val="ru-RU"/>
              </w:rPr>
              <w:t>5</w:t>
            </w:r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94C3E" w:rsidRPr="00394C3E" w:rsidRDefault="00394C3E" w:rsidP="00B25CA1">
            <w:pPr>
              <w:spacing w:after="0" w:line="240" w:lineRule="auto"/>
              <w:ind w:left="103" w:right="162"/>
              <w:rPr>
                <w:rFonts w:ascii="Times New Roman" w:hAnsi="Times New Roman"/>
                <w:sz w:val="12"/>
                <w:szCs w:val="12"/>
                <w:lang w:val="ru-RU"/>
              </w:rPr>
            </w:pPr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>Сумма финансирования ,тыс.рублей 202</w:t>
            </w:r>
            <w:r w:rsidR="006658AC">
              <w:rPr>
                <w:rFonts w:ascii="Times New Roman" w:hAnsi="Times New Roman"/>
                <w:sz w:val="12"/>
                <w:szCs w:val="12"/>
                <w:lang w:val="ru-RU"/>
              </w:rPr>
              <w:t>6</w:t>
            </w:r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 год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94C3E" w:rsidRPr="00394C3E" w:rsidRDefault="00394C3E" w:rsidP="00B25CA1">
            <w:pPr>
              <w:spacing w:after="0" w:line="240" w:lineRule="auto"/>
              <w:ind w:left="103" w:right="162"/>
              <w:rPr>
                <w:rFonts w:ascii="Times New Roman" w:hAnsi="Times New Roman"/>
                <w:sz w:val="12"/>
                <w:szCs w:val="12"/>
                <w:lang w:val="ru-RU"/>
              </w:rPr>
            </w:pPr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>Сумма финансирования, тыс.рублей 202</w:t>
            </w:r>
            <w:r w:rsidR="006658AC">
              <w:rPr>
                <w:rFonts w:ascii="Times New Roman" w:hAnsi="Times New Roman"/>
                <w:sz w:val="12"/>
                <w:szCs w:val="12"/>
                <w:lang w:val="ru-RU"/>
              </w:rPr>
              <w:t>7</w:t>
            </w:r>
            <w:r w:rsidRPr="00394C3E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after="0" w:line="240" w:lineRule="auto"/>
              <w:ind w:left="103" w:right="16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источник финансирования.</w:t>
            </w:r>
          </w:p>
        </w:tc>
        <w:tc>
          <w:tcPr>
            <w:tcW w:w="25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394C3E" w:rsidRPr="00394C3E" w:rsidRDefault="00394C3E" w:rsidP="00394C3E">
            <w:pPr>
              <w:spacing w:after="0" w:line="228" w:lineRule="exact"/>
              <w:ind w:right="3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eastAsia="Times New Roman"/>
                <w:w w:val="99"/>
                <w:sz w:val="20"/>
                <w:lang w:val="ru-RU"/>
              </w:rPr>
              <w:t>.</w:t>
            </w:r>
          </w:p>
        </w:tc>
      </w:tr>
      <w:tr w:rsidR="00394C3E" w:rsidRPr="00394C3E" w:rsidTr="00AD0588">
        <w:trPr>
          <w:trHeight w:hRule="exact" w:val="240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  <w:tc>
          <w:tcPr>
            <w:tcW w:w="3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sz w:val="12"/>
                <w:szCs w:val="12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394C3E" w:rsidP="00394C3E">
            <w:pPr>
              <w:rPr>
                <w:sz w:val="12"/>
                <w:szCs w:val="12"/>
                <w:lang w:val="ru-RU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sz w:val="12"/>
                <w:szCs w:val="12"/>
                <w:lang w:val="ru-RU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</w:tr>
      <w:tr w:rsidR="00AD0588" w:rsidRPr="00394C3E" w:rsidTr="00AD0588">
        <w:trPr>
          <w:trHeight w:hRule="exact" w:val="12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588" w:rsidRPr="00394C3E" w:rsidRDefault="00AD0588" w:rsidP="00394C3E">
            <w:pPr>
              <w:spacing w:line="224" w:lineRule="exact"/>
              <w:ind w:left="103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1.1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588" w:rsidRPr="00394C3E" w:rsidRDefault="00AD0588" w:rsidP="00394C3E">
            <w:pPr>
              <w:tabs>
                <w:tab w:val="left" w:pos="1474"/>
              </w:tabs>
              <w:ind w:left="111" w:right="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Содержание аппарата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588" w:rsidRPr="00394C3E" w:rsidRDefault="00AD0588" w:rsidP="00394C3E">
            <w:pPr>
              <w:ind w:left="100" w:right="327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588" w:rsidRPr="00AD0588" w:rsidRDefault="00AD0588" w:rsidP="0005245F">
            <w:pPr>
              <w:rPr>
                <w:rFonts w:ascii="Times New Roman" w:hAnsi="Times New Roman"/>
              </w:rPr>
            </w:pPr>
            <w:r w:rsidRPr="00AD0588">
              <w:rPr>
                <w:rFonts w:ascii="Times New Roman" w:hAnsi="Times New Roman"/>
              </w:rPr>
              <w:t>405</w:t>
            </w:r>
            <w:r w:rsidR="0005245F">
              <w:rPr>
                <w:rFonts w:ascii="Times New Roman" w:hAnsi="Times New Roman"/>
                <w:lang w:val="ru-RU"/>
              </w:rPr>
              <w:t>9</w:t>
            </w:r>
            <w:r w:rsidRPr="00AD0588">
              <w:rPr>
                <w:rFonts w:ascii="Times New Roman" w:hAnsi="Times New Roman"/>
              </w:rPr>
              <w:t>,601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0588" w:rsidRPr="00AD0588" w:rsidRDefault="00AD0588" w:rsidP="00A41A31">
            <w:pPr>
              <w:rPr>
                <w:rFonts w:ascii="Times New Roman" w:hAnsi="Times New Roman"/>
              </w:rPr>
            </w:pPr>
            <w:r w:rsidRPr="00AD0588">
              <w:rPr>
                <w:rFonts w:ascii="Times New Roman" w:hAnsi="Times New Roman"/>
              </w:rPr>
              <w:t>4075,106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0588" w:rsidRPr="00AD0588" w:rsidRDefault="00AD0588" w:rsidP="00A41A31">
            <w:pPr>
              <w:rPr>
                <w:rFonts w:ascii="Times New Roman" w:hAnsi="Times New Roman"/>
              </w:rPr>
            </w:pPr>
            <w:r w:rsidRPr="00AD0588">
              <w:rPr>
                <w:rFonts w:ascii="Times New Roman" w:hAnsi="Times New Roman"/>
              </w:rPr>
              <w:t>4094,851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0588" w:rsidRPr="00394C3E" w:rsidRDefault="00AD0588" w:rsidP="00394C3E">
            <w:pPr>
              <w:ind w:left="103" w:right="114"/>
              <w:rPr>
                <w:rFonts w:ascii="Times New Roman" w:hAnsi="Times New Roman"/>
                <w:sz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Бюджет администрации сельского поселения</w:t>
            </w:r>
          </w:p>
        </w:tc>
        <w:tc>
          <w:tcPr>
            <w:tcW w:w="25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AD0588" w:rsidRPr="00394C3E" w:rsidRDefault="00AD0588" w:rsidP="00394C3E">
            <w:pPr>
              <w:rPr>
                <w:lang w:val="ru-RU"/>
              </w:rPr>
            </w:pPr>
          </w:p>
          <w:p w:rsidR="00AD0588" w:rsidRPr="00394C3E" w:rsidRDefault="00AD0588" w:rsidP="00394C3E">
            <w:pPr>
              <w:rPr>
                <w:lang w:val="ru-RU"/>
              </w:rPr>
            </w:pPr>
          </w:p>
          <w:p w:rsidR="00AD0588" w:rsidRPr="00394C3E" w:rsidRDefault="00AD0588" w:rsidP="00394C3E">
            <w:pPr>
              <w:rPr>
                <w:lang w:val="ru-RU"/>
              </w:rPr>
            </w:pPr>
          </w:p>
          <w:p w:rsidR="00AD0588" w:rsidRPr="00394C3E" w:rsidRDefault="00AD0588" w:rsidP="00394C3E">
            <w:pPr>
              <w:rPr>
                <w:lang w:val="ru-RU"/>
              </w:rPr>
            </w:pPr>
          </w:p>
        </w:tc>
      </w:tr>
      <w:tr w:rsidR="00394C3E" w:rsidRPr="00335335" w:rsidTr="00AD0588">
        <w:trPr>
          <w:trHeight w:hRule="exact" w:val="9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03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1.2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tabs>
                <w:tab w:val="left" w:pos="1474"/>
              </w:tabs>
              <w:ind w:left="111" w:right="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Услуги связи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00" w:right="3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B24D06" w:rsidP="00394C3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F636BD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25,0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F636BD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Бюджет админист рации сельского поселения</w:t>
            </w:r>
          </w:p>
        </w:tc>
        <w:tc>
          <w:tcPr>
            <w:tcW w:w="25" w:type="dxa"/>
            <w:vMerge/>
            <w:tcBorders>
              <w:left w:val="single" w:sz="4" w:space="0" w:color="auto"/>
              <w:right w:val="nil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</w:tr>
      <w:tr w:rsidR="00394C3E" w:rsidRPr="00335335" w:rsidTr="00AD0588">
        <w:trPr>
          <w:trHeight w:hRule="exact" w:val="81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  <w:r w:rsidRPr="00394C3E">
              <w:rPr>
                <w:lang w:val="ru-RU"/>
              </w:rPr>
              <w:t>1,3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tabs>
                <w:tab w:val="left" w:pos="1474"/>
              </w:tabs>
              <w:spacing w:line="240" w:lineRule="auto"/>
              <w:ind w:left="111" w:right="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Содержание</w:t>
            </w:r>
            <w:r w:rsidRPr="00394C3E">
              <w:rPr>
                <w:rFonts w:ascii="Times New Roman" w:hAnsi="Times New Roman"/>
                <w:sz w:val="20"/>
                <w:lang w:val="ru-RU"/>
              </w:rPr>
              <w:tab/>
              <w:t>аппарата администрации Славновского сельского поселения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8" w:lineRule="exact"/>
              <w:ind w:left="100" w:right="173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AD058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2070,744</w:t>
            </w:r>
            <w:r w:rsidR="00007CB1">
              <w:rPr>
                <w:sz w:val="18"/>
                <w:szCs w:val="18"/>
                <w:lang w:val="ru-RU"/>
              </w:rPr>
              <w:t xml:space="preserve">(в т.ч. </w:t>
            </w:r>
            <w:r>
              <w:rPr>
                <w:sz w:val="18"/>
                <w:szCs w:val="18"/>
                <w:lang w:val="ru-RU"/>
              </w:rPr>
              <w:t>480,311</w:t>
            </w:r>
            <w:r w:rsidR="00007CB1">
              <w:rPr>
                <w:sz w:val="18"/>
                <w:szCs w:val="18"/>
                <w:lang w:val="ru-RU"/>
              </w:rPr>
              <w:t xml:space="preserve"> взносы)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AD0588" w:rsidP="00F636B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2070,744(в т.ч. 480,311 взносы)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2070,744(в т.ч. 480,311 взносы)</w:t>
            </w:r>
            <w:r w:rsidR="00007CB1">
              <w:rPr>
                <w:rFonts w:ascii="Times New Roman" w:hAnsi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Бюджет админист рации сельского поселения</w:t>
            </w:r>
          </w:p>
        </w:tc>
        <w:tc>
          <w:tcPr>
            <w:tcW w:w="25" w:type="dxa"/>
            <w:vMerge/>
            <w:tcBorders>
              <w:left w:val="single" w:sz="4" w:space="0" w:color="auto"/>
              <w:right w:val="nil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</w:tr>
      <w:tr w:rsidR="00F636BD" w:rsidRPr="00007CB1" w:rsidTr="00AD0588">
        <w:trPr>
          <w:trHeight w:hRule="exact" w:val="110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6BD" w:rsidRPr="00394C3E" w:rsidRDefault="00F636BD" w:rsidP="00394C3E">
            <w:pPr>
              <w:rPr>
                <w:lang w:val="ru-RU"/>
              </w:rPr>
            </w:pPr>
            <w:r w:rsidRPr="00394C3E">
              <w:rPr>
                <w:lang w:val="ru-RU"/>
              </w:rPr>
              <w:t>1,4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6BD" w:rsidRDefault="00F636BD" w:rsidP="00394C3E">
            <w:pPr>
              <w:tabs>
                <w:tab w:val="left" w:pos="1733"/>
              </w:tabs>
              <w:spacing w:line="240" w:lineRule="auto"/>
              <w:ind w:left="111" w:right="105"/>
              <w:rPr>
                <w:rFonts w:ascii="Times New Roman" w:hAnsi="Times New Roman"/>
                <w:sz w:val="20"/>
                <w:lang w:val="ru-RU"/>
              </w:rPr>
            </w:pPr>
            <w:r w:rsidRPr="00007CB1">
              <w:rPr>
                <w:rFonts w:ascii="Times New Roman" w:hAnsi="Times New Roman"/>
                <w:sz w:val="20"/>
                <w:lang w:val="ru-RU"/>
              </w:rPr>
              <w:t>Содержание</w:t>
            </w:r>
            <w:r w:rsidRPr="00007CB1">
              <w:rPr>
                <w:rFonts w:ascii="Times New Roman" w:hAnsi="Times New Roman"/>
                <w:sz w:val="20"/>
                <w:lang w:val="ru-RU"/>
              </w:rPr>
              <w:tab/>
              <w:t>главы</w:t>
            </w:r>
            <w:r w:rsidRPr="00394C3E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007CB1">
              <w:rPr>
                <w:rFonts w:ascii="Times New Roman" w:hAnsi="Times New Roman"/>
                <w:sz w:val="20"/>
                <w:lang w:val="ru-RU"/>
              </w:rPr>
              <w:t>администрации</w:t>
            </w:r>
          </w:p>
          <w:p w:rsidR="00044103" w:rsidRDefault="00044103" w:rsidP="00394C3E">
            <w:pPr>
              <w:tabs>
                <w:tab w:val="left" w:pos="1733"/>
              </w:tabs>
              <w:spacing w:line="240" w:lineRule="auto"/>
              <w:ind w:left="111" w:right="105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Обучение</w:t>
            </w:r>
          </w:p>
          <w:p w:rsidR="00044103" w:rsidRPr="00007CB1" w:rsidRDefault="00044103" w:rsidP="00394C3E">
            <w:pPr>
              <w:tabs>
                <w:tab w:val="left" w:pos="1733"/>
              </w:tabs>
              <w:spacing w:line="240" w:lineRule="auto"/>
              <w:ind w:left="111" w:right="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6BD" w:rsidRPr="00007CB1" w:rsidRDefault="00F636BD" w:rsidP="00394C3E">
            <w:pPr>
              <w:ind w:left="100" w:right="17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6BD" w:rsidRPr="00394C3E" w:rsidRDefault="00AD0588" w:rsidP="0004410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138</w:t>
            </w:r>
            <w:r w:rsidR="00044103">
              <w:rPr>
                <w:sz w:val="18"/>
                <w:szCs w:val="18"/>
                <w:lang w:val="ru-RU"/>
              </w:rPr>
              <w:t>6</w:t>
            </w:r>
            <w:r>
              <w:rPr>
                <w:sz w:val="18"/>
                <w:szCs w:val="18"/>
                <w:lang w:val="ru-RU"/>
              </w:rPr>
              <w:t>,162</w:t>
            </w:r>
            <w:r w:rsidR="00F636BD">
              <w:rPr>
                <w:sz w:val="18"/>
                <w:szCs w:val="18"/>
                <w:lang w:val="ru-RU"/>
              </w:rPr>
              <w:t xml:space="preserve">(в т.ч. </w:t>
            </w:r>
            <w:r>
              <w:rPr>
                <w:sz w:val="18"/>
                <w:szCs w:val="18"/>
                <w:lang w:val="ru-RU"/>
              </w:rPr>
              <w:t>320,594</w:t>
            </w:r>
            <w:r w:rsidR="00F636BD">
              <w:rPr>
                <w:sz w:val="18"/>
                <w:szCs w:val="18"/>
                <w:lang w:val="ru-RU"/>
              </w:rPr>
              <w:t>взносы)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36BD" w:rsidRDefault="00AD0588">
            <w:r>
              <w:rPr>
                <w:sz w:val="18"/>
                <w:szCs w:val="18"/>
                <w:lang w:val="ru-RU"/>
              </w:rPr>
              <w:t>1382,162(в т.ч. 320,594взносы)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36BD" w:rsidRDefault="00AD0588">
            <w:r>
              <w:rPr>
                <w:sz w:val="18"/>
                <w:szCs w:val="18"/>
                <w:lang w:val="ru-RU"/>
              </w:rPr>
              <w:t>1382,162(в т.ч. 320,594взносы)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36BD" w:rsidRPr="00394C3E" w:rsidRDefault="00F636BD" w:rsidP="00394C3E">
            <w:pPr>
              <w:spacing w:line="240" w:lineRule="auto"/>
              <w:rPr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Бюджет администрациисельского поселения</w:t>
            </w:r>
          </w:p>
        </w:tc>
        <w:tc>
          <w:tcPr>
            <w:tcW w:w="25" w:type="dxa"/>
            <w:vMerge/>
            <w:tcBorders>
              <w:left w:val="single" w:sz="4" w:space="0" w:color="auto"/>
              <w:right w:val="nil"/>
            </w:tcBorders>
          </w:tcPr>
          <w:p w:rsidR="00F636BD" w:rsidRPr="00394C3E" w:rsidRDefault="00F636BD" w:rsidP="00394C3E">
            <w:pPr>
              <w:rPr>
                <w:lang w:val="ru-RU"/>
              </w:rPr>
            </w:pPr>
          </w:p>
        </w:tc>
      </w:tr>
      <w:tr w:rsidR="00394C3E" w:rsidRPr="00335335" w:rsidTr="00AD0588">
        <w:trPr>
          <w:trHeight w:hRule="exact" w:val="70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07CB1">
              <w:rPr>
                <w:rFonts w:ascii="Times New Roman" w:eastAsia="Times New Roman"/>
                <w:sz w:val="20"/>
                <w:lang w:val="ru-RU"/>
              </w:rPr>
              <w:t>1.</w:t>
            </w:r>
            <w:r w:rsidRPr="00394C3E">
              <w:rPr>
                <w:rFonts w:ascii="Times New Roman" w:eastAsia="Times New Roman"/>
                <w:sz w:val="20"/>
                <w:lang w:val="ru-RU"/>
              </w:rPr>
              <w:t>5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11" w:right="102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Оплата электроэнергии, природного газа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007CB1" w:rsidRDefault="00394C3E" w:rsidP="00394C3E">
            <w:pPr>
              <w:ind w:left="100" w:righ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394C3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AD0588" w:rsidP="00F636B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112,0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F636BD" w:rsidP="00AD0588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11</w:t>
            </w:r>
            <w:r w:rsidR="00AD0588">
              <w:rPr>
                <w:rFonts w:ascii="Times New Roman" w:hAnsi="Times New Roman"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,6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Бюджет админист рации сельского поселения</w:t>
            </w:r>
          </w:p>
        </w:tc>
        <w:tc>
          <w:tcPr>
            <w:tcW w:w="25" w:type="dxa"/>
            <w:vMerge/>
            <w:tcBorders>
              <w:left w:val="single" w:sz="4" w:space="0" w:color="auto"/>
              <w:right w:val="nil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</w:tr>
      <w:tr w:rsidR="00394C3E" w:rsidRPr="00335335" w:rsidTr="00AD0588">
        <w:trPr>
          <w:trHeight w:hRule="exact" w:val="97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eastAsia="Times New Roman"/>
                <w:sz w:val="20"/>
              </w:rPr>
              <w:t>1.</w:t>
            </w:r>
            <w:r w:rsidRPr="00394C3E">
              <w:rPr>
                <w:rFonts w:ascii="Times New Roman" w:eastAsia="Times New Roman"/>
                <w:sz w:val="20"/>
                <w:lang w:val="ru-RU"/>
              </w:rPr>
              <w:t>6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11" w:right="11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Услуги по обслуживанию имущества(заправка картриджа, то котла, то авто, обследование ДВК)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00" w:right="110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4C4EB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AD0588" w:rsidP="00F636B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30,5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31,3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Бюджет админист рации сельского поселения</w:t>
            </w:r>
          </w:p>
        </w:tc>
        <w:tc>
          <w:tcPr>
            <w:tcW w:w="25" w:type="dxa"/>
            <w:vMerge/>
            <w:tcBorders>
              <w:left w:val="single" w:sz="4" w:space="0" w:color="auto"/>
              <w:right w:val="nil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</w:tr>
      <w:tr w:rsidR="00394C3E" w:rsidRPr="00335335" w:rsidTr="00AD0588">
        <w:trPr>
          <w:trHeight w:hRule="exact" w:val="107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eastAsia="Times New Roman"/>
                <w:sz w:val="20"/>
              </w:rPr>
              <w:t>1.</w:t>
            </w:r>
            <w:r w:rsidRPr="00394C3E">
              <w:rPr>
                <w:rFonts w:ascii="Times New Roman" w:eastAsia="Times New Roman"/>
                <w:sz w:val="20"/>
                <w:lang w:val="ru-RU"/>
              </w:rPr>
              <w:t>7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tabs>
                <w:tab w:val="left" w:pos="1250"/>
                <w:tab w:val="left" w:pos="1603"/>
              </w:tabs>
              <w:ind w:left="111" w:right="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Приобретение расходных материалов (картриджи,краски, бумага, канцтовары, бензин, запчасти)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00" w:right="256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4C4EB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AD0588" w:rsidP="00EB108A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264,7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279,9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Бюджет админист рации сельского поселения</w:t>
            </w:r>
          </w:p>
        </w:tc>
        <w:tc>
          <w:tcPr>
            <w:tcW w:w="25" w:type="dxa"/>
            <w:vMerge/>
            <w:tcBorders>
              <w:left w:val="single" w:sz="4" w:space="0" w:color="auto"/>
              <w:right w:val="nil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</w:tc>
      </w:tr>
      <w:tr w:rsidR="00394C3E" w:rsidRPr="00394C3E" w:rsidTr="00AD0588">
        <w:trPr>
          <w:trHeight w:hRule="exact" w:val="78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03"/>
              <w:rPr>
                <w:rFonts w:ascii="Times New Roman"/>
                <w:sz w:val="20"/>
                <w:lang w:val="ru-RU"/>
              </w:rPr>
            </w:pPr>
            <w:r w:rsidRPr="00394C3E">
              <w:rPr>
                <w:rFonts w:ascii="Times New Roman" w:eastAsia="Times New Roman"/>
                <w:sz w:val="20"/>
                <w:lang w:val="ru-RU"/>
              </w:rPr>
              <w:t>1.8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tabs>
                <w:tab w:val="left" w:pos="1250"/>
                <w:tab w:val="left" w:pos="1603"/>
              </w:tabs>
              <w:ind w:left="111" w:right="105"/>
              <w:rPr>
                <w:rFonts w:ascii="Times New Roman" w:hAnsi="Times New Roman"/>
                <w:sz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00" w:right="256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394C3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3,495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AD0588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4,145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Бюджет администрациисельского поселения</w:t>
            </w:r>
          </w:p>
        </w:tc>
        <w:tc>
          <w:tcPr>
            <w:tcW w:w="25" w:type="dxa"/>
            <w:tcBorders>
              <w:left w:val="single" w:sz="4" w:space="0" w:color="000000"/>
              <w:right w:val="nil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</w:tc>
      </w:tr>
      <w:tr w:rsidR="00394C3E" w:rsidRPr="00335335" w:rsidTr="00AD0588">
        <w:trPr>
          <w:trHeight w:hRule="exact" w:val="174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03"/>
              <w:rPr>
                <w:rFonts w:ascii="Times New Roman" w:eastAsia="Times New Roman"/>
                <w:sz w:val="20"/>
                <w:lang w:val="ru-RU"/>
              </w:rPr>
            </w:pPr>
            <w:r w:rsidRPr="00394C3E">
              <w:rPr>
                <w:rFonts w:ascii="Times New Roman" w:eastAsia="Times New Roman"/>
                <w:sz w:val="20"/>
                <w:lang w:val="ru-RU"/>
              </w:rPr>
              <w:t>1.9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044103">
            <w:pPr>
              <w:tabs>
                <w:tab w:val="left" w:pos="1250"/>
                <w:tab w:val="left" w:pos="1603"/>
              </w:tabs>
              <w:ind w:left="111" w:right="105"/>
              <w:rPr>
                <w:rFonts w:ascii="Times New Roman" w:hAnsi="Times New Roman"/>
                <w:sz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Услуги прочие (Програмные обеспечения СоветникПРОФ, СБИС, Белинфо, разработка сайта, ВИП НЭТ, СЭД Диалог</w:t>
            </w:r>
            <w:r w:rsidR="004C4EBA">
              <w:rPr>
                <w:rFonts w:ascii="Times New Roman" w:hAnsi="Times New Roman"/>
                <w:sz w:val="20"/>
                <w:lang w:val="ru-RU"/>
              </w:rPr>
              <w:t>, публикация платных материалов</w:t>
            </w:r>
            <w:r w:rsidR="00876BA3">
              <w:rPr>
                <w:rFonts w:ascii="Times New Roman" w:hAnsi="Times New Roman"/>
                <w:sz w:val="20"/>
                <w:lang w:val="ru-RU"/>
              </w:rPr>
              <w:t>, КСКП</w:t>
            </w:r>
            <w:r w:rsidRPr="00394C3E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00" w:right="256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04410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</w:t>
            </w:r>
            <w:r w:rsidR="00044103">
              <w:rPr>
                <w:sz w:val="18"/>
                <w:szCs w:val="18"/>
                <w:lang w:val="ru-RU"/>
              </w:rPr>
              <w:t>4</w:t>
            </w:r>
            <w:r>
              <w:rPr>
                <w:sz w:val="18"/>
                <w:szCs w:val="18"/>
                <w:lang w:val="ru-RU"/>
              </w:rPr>
              <w:t>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AD0588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186,0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AD0588" w:rsidP="00394C3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185,0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lang w:val="ru-RU"/>
              </w:rPr>
              <w:t>Бюджет админист рации сельского поселения</w:t>
            </w:r>
          </w:p>
        </w:tc>
        <w:tc>
          <w:tcPr>
            <w:tcW w:w="25" w:type="dxa"/>
            <w:tcBorders>
              <w:left w:val="single" w:sz="4" w:space="0" w:color="000000"/>
              <w:right w:val="nil"/>
            </w:tcBorders>
          </w:tcPr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  <w:p w:rsidR="00394C3E" w:rsidRPr="00394C3E" w:rsidRDefault="00394C3E" w:rsidP="00394C3E">
            <w:pPr>
              <w:rPr>
                <w:lang w:val="ru-RU"/>
              </w:rPr>
            </w:pPr>
          </w:p>
        </w:tc>
      </w:tr>
    </w:tbl>
    <w:p w:rsidR="00394C3E" w:rsidRDefault="00394C3E" w:rsidP="00394C3E">
      <w:pPr>
        <w:rPr>
          <w:lang w:val="ru-RU"/>
        </w:rPr>
      </w:pPr>
    </w:p>
    <w:p w:rsidR="00651844" w:rsidRDefault="00651844" w:rsidP="00394C3E">
      <w:pPr>
        <w:rPr>
          <w:lang w:val="ru-RU"/>
        </w:rPr>
      </w:pPr>
    </w:p>
    <w:p w:rsidR="00651844" w:rsidRDefault="00651844" w:rsidP="00394C3E">
      <w:pPr>
        <w:rPr>
          <w:lang w:val="ru-RU"/>
        </w:rPr>
      </w:pPr>
    </w:p>
    <w:p w:rsidR="006658AC" w:rsidRDefault="006658AC" w:rsidP="00394C3E">
      <w:pPr>
        <w:rPr>
          <w:lang w:val="ru-RU"/>
        </w:rPr>
      </w:pPr>
    </w:p>
    <w:p w:rsidR="00A41BE8" w:rsidRDefault="00A41BE8" w:rsidP="00394C3E">
      <w:pPr>
        <w:rPr>
          <w:lang w:val="ru-RU"/>
        </w:rPr>
      </w:pPr>
    </w:p>
    <w:p w:rsidR="00651844" w:rsidRPr="00651844" w:rsidRDefault="00651844" w:rsidP="00651844">
      <w:pPr>
        <w:pStyle w:val="ad"/>
        <w:numPr>
          <w:ilvl w:val="0"/>
          <w:numId w:val="6"/>
        </w:numPr>
        <w:tabs>
          <w:tab w:val="left" w:pos="1153"/>
        </w:tabs>
        <w:spacing w:line="242" w:lineRule="auto"/>
        <w:ind w:right="116"/>
        <w:rPr>
          <w:rFonts w:ascii="Times New Roman" w:hAnsi="Times New Roman"/>
          <w:b/>
          <w:sz w:val="28"/>
          <w:lang w:val="ru-RU"/>
        </w:rPr>
      </w:pPr>
      <w:r w:rsidRPr="00651844">
        <w:rPr>
          <w:rFonts w:ascii="Times New Roman" w:hAnsi="Times New Roman"/>
          <w:b/>
          <w:sz w:val="28"/>
          <w:lang w:val="ru-RU"/>
        </w:rPr>
        <w:lastRenderedPageBreak/>
        <w:t>Сведения о распределении объемов и источников финансирования по годам.</w:t>
      </w:r>
    </w:p>
    <w:tbl>
      <w:tblPr>
        <w:tblW w:w="9562" w:type="dxa"/>
        <w:tblInd w:w="3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1"/>
        <w:gridCol w:w="1560"/>
        <w:gridCol w:w="1275"/>
        <w:gridCol w:w="1560"/>
        <w:gridCol w:w="2126"/>
      </w:tblGrid>
      <w:tr w:rsidR="00651844" w:rsidRPr="00394C3E" w:rsidTr="00EB15EB">
        <w:trPr>
          <w:trHeight w:hRule="exact" w:val="562"/>
        </w:trPr>
        <w:tc>
          <w:tcPr>
            <w:tcW w:w="3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>
            <w:pPr>
              <w:spacing w:line="268" w:lineRule="exact"/>
              <w:ind w:left="201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hAnsi="Times New Roman"/>
                <w:sz w:val="24"/>
              </w:rPr>
              <w:t>Источник</w:t>
            </w:r>
            <w:r w:rsidRPr="00394C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94C3E">
              <w:rPr>
                <w:rFonts w:ascii="Times New Roman" w:hAnsi="Times New Roman"/>
                <w:sz w:val="24"/>
              </w:rPr>
              <w:t>финансирования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>
            <w:pPr>
              <w:spacing w:line="268" w:lineRule="exact"/>
              <w:ind w:left="707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hAnsi="Times New Roman"/>
                <w:sz w:val="24"/>
              </w:rPr>
              <w:t>Годы</w:t>
            </w:r>
            <w:r w:rsidRPr="00394C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94C3E">
              <w:rPr>
                <w:rFonts w:ascii="Times New Roman" w:hAnsi="Times New Roman"/>
                <w:sz w:val="24"/>
              </w:rPr>
              <w:t>реализации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>
            <w:pPr>
              <w:spacing w:before="3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  <w:p w:rsidR="00651844" w:rsidRPr="00394C3E" w:rsidRDefault="00651844" w:rsidP="00EB15EB">
            <w:pPr>
              <w:ind w:left="717" w:right="7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hAnsi="Times New Roman"/>
                <w:sz w:val="24"/>
              </w:rPr>
              <w:t>Итого</w:t>
            </w:r>
          </w:p>
        </w:tc>
      </w:tr>
      <w:tr w:rsidR="00651844" w:rsidRPr="00394C3E" w:rsidTr="00EB15EB">
        <w:trPr>
          <w:trHeight w:hRule="exact" w:val="286"/>
        </w:trPr>
        <w:tc>
          <w:tcPr>
            <w:tcW w:w="3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>
            <w:pPr>
              <w:spacing w:line="268" w:lineRule="exact"/>
              <w:ind w:left="283" w:right="28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4C3E">
              <w:rPr>
                <w:rFonts w:ascii="Times New Roman" w:hAnsi="Times New Roman"/>
                <w:sz w:val="24"/>
                <w:szCs w:val="24"/>
                <w:lang w:val="ru-RU"/>
              </w:rPr>
              <w:t>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>
            <w:pPr>
              <w:spacing w:line="268" w:lineRule="exact"/>
              <w:ind w:right="28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4C3E">
              <w:rPr>
                <w:rFonts w:ascii="Times New Roman" w:hAnsi="Times New Roman"/>
                <w:sz w:val="24"/>
                <w:szCs w:val="24"/>
                <w:lang w:val="ru-RU"/>
              </w:rPr>
              <w:t>202</w:t>
            </w:r>
            <w:r w:rsidR="00EB15EB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>
            <w:pPr>
              <w:spacing w:line="268" w:lineRule="exact"/>
              <w:ind w:left="283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eastAsia="Times New Roman"/>
                <w:sz w:val="24"/>
                <w:szCs w:val="24"/>
                <w:lang w:val="ru-RU"/>
              </w:rPr>
              <w:t>202</w:t>
            </w:r>
            <w:r w:rsidR="00EB15EB">
              <w:rPr>
                <w:rFonts w:ascii="Times New Roman" w:eastAsia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>
            <w:pPr>
              <w:rPr>
                <w:sz w:val="24"/>
                <w:szCs w:val="24"/>
              </w:rPr>
            </w:pPr>
          </w:p>
        </w:tc>
      </w:tr>
      <w:tr w:rsidR="00651844" w:rsidRPr="00394C3E" w:rsidTr="00EB15EB">
        <w:trPr>
          <w:trHeight w:hRule="exact" w:val="506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651844" w:rsidP="00EB15EB">
            <w:pPr>
              <w:spacing w:line="268" w:lineRule="exact"/>
              <w:ind w:left="248" w:right="25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4C3E">
              <w:rPr>
                <w:rFonts w:ascii="Times New Roman" w:hAnsi="Times New Roman"/>
                <w:sz w:val="24"/>
              </w:rPr>
              <w:t>Бюджет</w:t>
            </w:r>
            <w:r w:rsidRPr="00394C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94C3E">
              <w:rPr>
                <w:rFonts w:ascii="Times New Roman" w:hAnsi="Times New Roman"/>
                <w:spacing w:val="-3"/>
                <w:sz w:val="24"/>
                <w:lang w:val="ru-RU"/>
              </w:rPr>
              <w:t>Славнов</w:t>
            </w:r>
            <w:r w:rsidRPr="00394C3E">
              <w:rPr>
                <w:rFonts w:ascii="Times New Roman" w:hAnsi="Times New Roman"/>
                <w:sz w:val="24"/>
                <w:lang w:val="ru-RU"/>
              </w:rPr>
              <w:t>ского сельского поселения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EB15EB" w:rsidP="0005245F">
            <w:pPr>
              <w:spacing w:line="268" w:lineRule="exact"/>
              <w:ind w:left="283" w:right="28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405</w:t>
            </w:r>
            <w:r w:rsidR="0005245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,601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EB15EB" w:rsidP="00EB15EB">
            <w:pPr>
              <w:spacing w:line="268" w:lineRule="exact"/>
              <w:ind w:right="28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4075,106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EB15EB" w:rsidP="00EB15EB">
            <w:pPr>
              <w:spacing w:line="268" w:lineRule="exact"/>
              <w:ind w:left="283" w:right="28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4094,851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44" w:rsidRPr="00394C3E" w:rsidRDefault="00EB15EB" w:rsidP="0005245F">
            <w:pPr>
              <w:spacing w:line="268" w:lineRule="exact"/>
              <w:ind w:left="717" w:right="42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1222</w:t>
            </w:r>
            <w:r w:rsidR="0005245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,558</w:t>
            </w:r>
          </w:p>
        </w:tc>
      </w:tr>
      <w:tr w:rsidR="00EB15EB" w:rsidRPr="00394C3E" w:rsidTr="00EB15EB">
        <w:trPr>
          <w:trHeight w:hRule="exact" w:val="286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5EB" w:rsidRPr="00394C3E" w:rsidRDefault="00EB15EB" w:rsidP="00EB15EB">
            <w:pPr>
              <w:spacing w:line="268" w:lineRule="exact"/>
              <w:ind w:left="249" w:right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5EB" w:rsidRPr="00394C3E" w:rsidRDefault="00EB15EB" w:rsidP="0005245F">
            <w:pPr>
              <w:spacing w:line="268" w:lineRule="exact"/>
              <w:ind w:left="283" w:right="28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405</w:t>
            </w:r>
            <w:r w:rsidR="0005245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,601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5EB" w:rsidRPr="00394C3E" w:rsidRDefault="00EB15EB" w:rsidP="00EB15EB">
            <w:pPr>
              <w:spacing w:line="268" w:lineRule="exact"/>
              <w:ind w:right="28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4075,106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5EB" w:rsidRPr="00394C3E" w:rsidRDefault="00EB15EB" w:rsidP="00EB15EB">
            <w:pPr>
              <w:spacing w:line="268" w:lineRule="exact"/>
              <w:ind w:left="283" w:right="28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4094,851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5EB" w:rsidRPr="00394C3E" w:rsidRDefault="00EB15EB" w:rsidP="0005245F">
            <w:pPr>
              <w:spacing w:line="268" w:lineRule="exact"/>
              <w:ind w:left="717" w:right="42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1222</w:t>
            </w:r>
            <w:r w:rsidR="0005245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,558</w:t>
            </w:r>
          </w:p>
        </w:tc>
      </w:tr>
    </w:tbl>
    <w:p w:rsidR="00394C3E" w:rsidRPr="00394C3E" w:rsidRDefault="00394C3E" w:rsidP="006658AC">
      <w:pPr>
        <w:spacing w:before="64" w:after="0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6.Управление Программой и контроль за ходом ее реализации</w:t>
      </w:r>
    </w:p>
    <w:p w:rsidR="00394C3E" w:rsidRPr="00394C3E" w:rsidRDefault="00394C3E" w:rsidP="006658AC">
      <w:pPr>
        <w:tabs>
          <w:tab w:val="left" w:pos="9923"/>
        </w:tabs>
        <w:spacing w:after="0"/>
        <w:ind w:right="7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Управление Программой осуществляется главой администрации Славновского сельского поселения. Глава администрации осуществляет непосредственный контроль за ее реализацией и несет ответственность за эффективность и результативность Программы.</w:t>
      </w:r>
    </w:p>
    <w:p w:rsidR="00394C3E" w:rsidRPr="00394C3E" w:rsidRDefault="00394C3E" w:rsidP="006658AC">
      <w:pPr>
        <w:tabs>
          <w:tab w:val="left" w:pos="9214"/>
        </w:tabs>
        <w:spacing w:before="2" w:after="0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Общая координация, а также контроль за ходом реализации Программы осуществляется заместителем главы администрации Славновского сельского поселения.</w:t>
      </w:r>
    </w:p>
    <w:p w:rsidR="00394C3E" w:rsidRPr="00394C3E" w:rsidRDefault="00394C3E" w:rsidP="006658AC">
      <w:pPr>
        <w:tabs>
          <w:tab w:val="left" w:pos="9214"/>
        </w:tabs>
        <w:spacing w:after="0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Проверка целевого использования средств, выделенных на реализацию мероприятий Программы, осуществляется в соответствии с действующим законодательством.</w:t>
      </w:r>
    </w:p>
    <w:p w:rsidR="00394C3E" w:rsidRPr="00394C3E" w:rsidRDefault="00394C3E" w:rsidP="006658AC">
      <w:pPr>
        <w:tabs>
          <w:tab w:val="left" w:pos="9214"/>
        </w:tabs>
        <w:spacing w:after="0" w:line="242" w:lineRule="auto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Управление Программой и контроль за ходом ее реализации осуществляется  путем:</w:t>
      </w:r>
    </w:p>
    <w:p w:rsidR="00394C3E" w:rsidRPr="00394C3E" w:rsidRDefault="00394C3E" w:rsidP="006658AC">
      <w:pPr>
        <w:tabs>
          <w:tab w:val="left" w:pos="9214"/>
        </w:tabs>
        <w:spacing w:after="0" w:line="322" w:lineRule="exact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а) координации действий всех субъектов Программы и заинтересованных исполнителей;</w:t>
      </w:r>
    </w:p>
    <w:p w:rsidR="00394C3E" w:rsidRPr="00394C3E" w:rsidRDefault="00394C3E" w:rsidP="006658AC">
      <w:pPr>
        <w:tabs>
          <w:tab w:val="left" w:pos="9214"/>
        </w:tabs>
        <w:spacing w:after="0" w:line="322" w:lineRule="exact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б) ежегодного уточнения затрат по программным мероприятиям, состава исполнителей;</w:t>
      </w:r>
    </w:p>
    <w:p w:rsidR="00394C3E" w:rsidRPr="00394C3E" w:rsidRDefault="00394C3E" w:rsidP="006658AC">
      <w:pPr>
        <w:tabs>
          <w:tab w:val="left" w:pos="9214"/>
        </w:tabs>
        <w:spacing w:after="0" w:line="242" w:lineRule="auto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в) обеспечения эффективного и целевого использования финансовых средств, качества проводимых мероприятий и выполнения сроков реализации;</w:t>
      </w:r>
    </w:p>
    <w:p w:rsidR="00394C3E" w:rsidRPr="00394C3E" w:rsidRDefault="00394C3E" w:rsidP="006658AC">
      <w:pPr>
        <w:tabs>
          <w:tab w:val="left" w:pos="9214"/>
        </w:tabs>
        <w:spacing w:after="0" w:line="322" w:lineRule="exact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г) регулярного мониторинга ситуации и анализа эффективности проводимой работы;</w:t>
      </w:r>
    </w:p>
    <w:p w:rsidR="00394C3E" w:rsidRPr="00394C3E" w:rsidRDefault="00394C3E" w:rsidP="006658AC">
      <w:pPr>
        <w:tabs>
          <w:tab w:val="left" w:pos="9214"/>
        </w:tabs>
        <w:spacing w:after="0" w:line="322" w:lineRule="exact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д) предоставления в установленном порядке отчетов о ходе реализации Программы.</w:t>
      </w:r>
    </w:p>
    <w:p w:rsidR="00394C3E" w:rsidRPr="00394C3E" w:rsidRDefault="00394C3E" w:rsidP="006658AC">
      <w:pPr>
        <w:tabs>
          <w:tab w:val="left" w:pos="9214"/>
        </w:tabs>
        <w:spacing w:after="0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Заместитель главы администрации Славновского сельского поселения готовит сводный отчет о выполнении мероприятий Программы.</w:t>
      </w:r>
    </w:p>
    <w:p w:rsidR="00394C3E" w:rsidRPr="00394C3E" w:rsidRDefault="00394C3E" w:rsidP="006658AC">
      <w:pPr>
        <w:tabs>
          <w:tab w:val="left" w:pos="9214"/>
        </w:tabs>
        <w:spacing w:before="106" w:after="0" w:line="242" w:lineRule="auto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Средства местного бюджета предоставляются исполнителю Программы при соблюдении следующих условий:</w:t>
      </w:r>
    </w:p>
    <w:p w:rsidR="00394C3E" w:rsidRPr="00394C3E" w:rsidRDefault="00394C3E" w:rsidP="006658AC">
      <w:pPr>
        <w:tabs>
          <w:tab w:val="left" w:pos="9214"/>
        </w:tabs>
        <w:spacing w:after="0" w:line="322" w:lineRule="exact"/>
        <w:ind w:right="-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а) предоставление в установленный заказчиком срок и по установленной форме отчета о ходе выполнения мероприятий, включая отчет об использовании средств;</w:t>
      </w:r>
    </w:p>
    <w:p w:rsidR="00394C3E" w:rsidRPr="00394C3E" w:rsidRDefault="00394C3E" w:rsidP="006658AC">
      <w:pPr>
        <w:tabs>
          <w:tab w:val="left" w:pos="9214"/>
        </w:tabs>
        <w:spacing w:after="0" w:line="318" w:lineRule="exact"/>
        <w:ind w:right="-66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б) выполнение мероприятий за отчетный период;</w:t>
      </w:r>
    </w:p>
    <w:p w:rsidR="00394C3E" w:rsidRDefault="00394C3E" w:rsidP="006658AC">
      <w:pPr>
        <w:spacing w:after="0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в) целевое использование средств местного бюджета.</w:t>
      </w:r>
    </w:p>
    <w:p w:rsidR="006658AC" w:rsidRDefault="006658AC" w:rsidP="006658AC">
      <w:pPr>
        <w:spacing w:after="0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6658AC" w:rsidRDefault="006658AC" w:rsidP="006658AC">
      <w:pPr>
        <w:spacing w:after="0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6658AC" w:rsidRDefault="006658AC" w:rsidP="006658AC">
      <w:pPr>
        <w:spacing w:after="0"/>
        <w:rPr>
          <w:rFonts w:ascii="Times New Roman" w:eastAsia="Times New Roman" w:hAnsi="Times New Roman"/>
          <w:sz w:val="40"/>
          <w:szCs w:val="40"/>
          <w:lang w:val="ru-RU"/>
        </w:rPr>
      </w:pPr>
    </w:p>
    <w:p w:rsidR="00A41BE8" w:rsidRPr="00394C3E" w:rsidRDefault="00A41BE8" w:rsidP="006658AC">
      <w:pPr>
        <w:spacing w:after="0"/>
        <w:rPr>
          <w:rFonts w:ascii="Times New Roman" w:eastAsia="Times New Roman" w:hAnsi="Times New Roman"/>
          <w:sz w:val="40"/>
          <w:szCs w:val="40"/>
          <w:lang w:val="ru-RU"/>
        </w:rPr>
      </w:pPr>
    </w:p>
    <w:p w:rsidR="00394C3E" w:rsidRPr="00394C3E" w:rsidRDefault="00394C3E" w:rsidP="006658AC">
      <w:pPr>
        <w:numPr>
          <w:ilvl w:val="2"/>
          <w:numId w:val="5"/>
        </w:numPr>
        <w:tabs>
          <w:tab w:val="left" w:pos="1220"/>
        </w:tabs>
        <w:ind w:left="0" w:firstLine="0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Система индикаторов эффективности реализации Программы</w:t>
      </w:r>
    </w:p>
    <w:p w:rsidR="00394C3E" w:rsidRPr="00394C3E" w:rsidRDefault="00394C3E" w:rsidP="006658AC">
      <w:pPr>
        <w:ind w:right="-4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Оценка эффективности реализации Программы осуществляется на основе обобщенных оценочных показателей и определяется путем сравнения базовых значений целевых индикаторов с текущими (на этапе реализации) и завершающими (по окончании реализации Программы).</w:t>
      </w:r>
    </w:p>
    <w:p w:rsidR="00394C3E" w:rsidRPr="00394C3E" w:rsidRDefault="00394C3E" w:rsidP="006658AC">
      <w:pPr>
        <w:tabs>
          <w:tab w:val="left" w:pos="9599"/>
        </w:tabs>
        <w:ind w:right="-40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В качестве основных показателей эффективности Программы рассматриваются следующие индикаторы:</w:t>
      </w:r>
    </w:p>
    <w:tbl>
      <w:tblPr>
        <w:tblW w:w="10229" w:type="dxa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4597"/>
        <w:gridCol w:w="529"/>
        <w:gridCol w:w="967"/>
        <w:gridCol w:w="30"/>
        <w:gridCol w:w="971"/>
        <w:gridCol w:w="20"/>
        <w:gridCol w:w="971"/>
        <w:gridCol w:w="20"/>
        <w:gridCol w:w="1641"/>
        <w:gridCol w:w="20"/>
      </w:tblGrid>
      <w:tr w:rsidR="00394C3E" w:rsidRPr="00335335" w:rsidTr="00EB15EB">
        <w:trPr>
          <w:gridAfter w:val="1"/>
          <w:wAfter w:w="20" w:type="dxa"/>
          <w:trHeight w:hRule="exact" w:val="142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94C3E" w:rsidRPr="00394C3E" w:rsidRDefault="00394C3E" w:rsidP="00394C3E">
            <w:pPr>
              <w:spacing w:before="5"/>
              <w:rPr>
                <w:rFonts w:ascii="Times New Roman" w:hAnsi="Times New Roman"/>
                <w:sz w:val="35"/>
                <w:szCs w:val="35"/>
                <w:lang w:val="ru-RU"/>
              </w:rPr>
            </w:pPr>
          </w:p>
          <w:p w:rsidR="00394C3E" w:rsidRPr="00394C3E" w:rsidRDefault="00394C3E" w:rsidP="00394C3E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hAnsi="Times New Roman"/>
                <w:w w:val="99"/>
                <w:sz w:val="24"/>
                <w:szCs w:val="24"/>
              </w:rPr>
              <w:t>№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94C3E" w:rsidRPr="00394C3E" w:rsidRDefault="00394C3E" w:rsidP="00394C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94C3E" w:rsidRPr="00394C3E" w:rsidRDefault="00394C3E" w:rsidP="00394C3E">
            <w:pPr>
              <w:spacing w:before="4"/>
              <w:rPr>
                <w:rFonts w:ascii="Times New Roman" w:hAnsi="Times New Roman"/>
                <w:sz w:val="23"/>
                <w:szCs w:val="23"/>
              </w:rPr>
            </w:pPr>
          </w:p>
          <w:p w:rsidR="00394C3E" w:rsidRPr="00394C3E" w:rsidRDefault="00394C3E" w:rsidP="00394C3E">
            <w:pPr>
              <w:ind w:left="943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hAnsi="Times New Roman"/>
                <w:sz w:val="24"/>
              </w:rPr>
              <w:t>Наименованиепоказателей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03" w:right="94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hAnsi="Times New Roman"/>
                <w:sz w:val="20"/>
              </w:rPr>
              <w:t>Ед. изм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00" w:right="81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394C3E">
              <w:rPr>
                <w:rFonts w:ascii="Times New Roman" w:hAnsi="Times New Roman"/>
                <w:sz w:val="14"/>
                <w:szCs w:val="14"/>
                <w:lang w:val="ru-RU"/>
              </w:rPr>
              <w:t>Базовое значение на начало дейст вия программы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C3E" w:rsidRPr="00394C3E" w:rsidRDefault="00394C3E" w:rsidP="00394C3E">
            <w:pPr>
              <w:ind w:left="139" w:right="14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94C3E">
              <w:rPr>
                <w:rFonts w:ascii="Times New Roman" w:hAnsi="Times New Roman"/>
                <w:sz w:val="14"/>
                <w:szCs w:val="14"/>
                <w:lang w:val="ru-RU"/>
              </w:rPr>
              <w:t>Планируемое значение состоянию на 01.01.202</w:t>
            </w:r>
            <w:r w:rsidR="006658AC">
              <w:rPr>
                <w:rFonts w:ascii="Times New Roman" w:hAnsi="Times New Roman"/>
                <w:sz w:val="14"/>
                <w:szCs w:val="14"/>
                <w:lang w:val="ru-RU"/>
              </w:rPr>
              <w:t>5</w:t>
            </w:r>
          </w:p>
          <w:p w:rsidR="00394C3E" w:rsidRPr="00394C3E" w:rsidRDefault="00394C3E" w:rsidP="00394C3E">
            <w:pPr>
              <w:tabs>
                <w:tab w:val="left" w:pos="1513"/>
              </w:tabs>
              <w:ind w:left="103" w:right="102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39" w:right="14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94C3E">
              <w:rPr>
                <w:rFonts w:ascii="Times New Roman" w:hAnsi="Times New Roman"/>
                <w:sz w:val="14"/>
                <w:szCs w:val="14"/>
                <w:lang w:val="ru-RU"/>
              </w:rPr>
              <w:t>Планируемое значение состоянию на 01.01.202</w:t>
            </w:r>
            <w:r w:rsidR="006658AC">
              <w:rPr>
                <w:rFonts w:ascii="Times New Roman" w:hAnsi="Times New Roman"/>
                <w:sz w:val="14"/>
                <w:szCs w:val="14"/>
                <w:lang w:val="ru-RU"/>
              </w:rPr>
              <w:t>6</w:t>
            </w:r>
          </w:p>
          <w:p w:rsidR="00394C3E" w:rsidRPr="00394C3E" w:rsidRDefault="00394C3E" w:rsidP="00394C3E">
            <w:pPr>
              <w:tabs>
                <w:tab w:val="left" w:pos="1513"/>
              </w:tabs>
              <w:ind w:left="103" w:right="102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ind w:left="139" w:right="140"/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394C3E">
              <w:rPr>
                <w:rFonts w:ascii="Times New Roman" w:hAnsi="Times New Roman"/>
                <w:sz w:val="14"/>
                <w:szCs w:val="14"/>
                <w:lang w:val="ru-RU"/>
              </w:rPr>
              <w:t>Планируемое значение по итогам реализации программы на 01.01.202</w:t>
            </w:r>
            <w:r w:rsidR="006658AC">
              <w:rPr>
                <w:rFonts w:ascii="Times New Roman" w:hAnsi="Times New Roman"/>
                <w:sz w:val="14"/>
                <w:szCs w:val="14"/>
                <w:lang w:val="ru-RU"/>
              </w:rPr>
              <w:t>7</w:t>
            </w:r>
          </w:p>
          <w:p w:rsidR="00394C3E" w:rsidRPr="00394C3E" w:rsidRDefault="00394C3E" w:rsidP="00394C3E">
            <w:pPr>
              <w:ind w:left="139" w:right="139"/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394C3E" w:rsidRPr="00394C3E" w:rsidTr="00EB15EB">
        <w:trPr>
          <w:trHeight w:hRule="exact" w:val="111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eastAsia="Times New Roman"/>
                <w:sz w:val="24"/>
              </w:rPr>
              <w:t>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40" w:lineRule="auto"/>
              <w:ind w:left="103" w:right="10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4C3E">
              <w:rPr>
                <w:rFonts w:ascii="Times New Roman" w:hAnsi="Times New Roman"/>
                <w:sz w:val="24"/>
                <w:szCs w:val="24"/>
                <w:lang w:val="ru-RU"/>
              </w:rPr>
              <w:t>Доля муниципальных служащих, прошедших обучение, повышение квалификации, переподготовку, от общего количества муниципальных служащих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68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eastAsia="Times New Roman"/>
                <w:w w:val="99"/>
                <w:sz w:val="24"/>
              </w:rPr>
              <w:t>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374" w:right="376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eastAsia="Times New Roman"/>
                <w:sz w:val="20"/>
              </w:rPr>
              <w:t>6</w:t>
            </w:r>
            <w:r w:rsidRPr="00394C3E">
              <w:rPr>
                <w:rFonts w:ascii="Times New Roman" w:eastAsia="Times New Roman"/>
                <w:sz w:val="20"/>
                <w:lang w:val="ru-RU"/>
              </w:rPr>
              <w:t>0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15" w:right="11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15" w:right="11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80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25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80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right="61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4C3E">
              <w:rPr>
                <w:rFonts w:ascii="Times New Roman" w:eastAsia="Times New Roman"/>
                <w:sz w:val="18"/>
                <w:szCs w:val="18"/>
              </w:rPr>
              <w:t>80</w:t>
            </w:r>
          </w:p>
        </w:tc>
      </w:tr>
      <w:tr w:rsidR="00394C3E" w:rsidRPr="00394C3E" w:rsidTr="00EB15EB">
        <w:trPr>
          <w:trHeight w:hRule="exact" w:val="111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eastAsia="Times New Roman"/>
                <w:sz w:val="24"/>
              </w:rPr>
              <w:t>2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40" w:lineRule="auto"/>
              <w:ind w:left="103" w:right="10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4C3E">
              <w:rPr>
                <w:rFonts w:ascii="Times New Roman" w:hAnsi="Times New Roman"/>
                <w:sz w:val="24"/>
                <w:szCs w:val="24"/>
                <w:lang w:val="ru-RU"/>
              </w:rPr>
              <w:t>Доля муниципальных служащих, включенных в реестр муниципальных служащих, от общего количества муниципальных служащих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68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eastAsia="Times New Roman"/>
                <w:w w:val="99"/>
                <w:sz w:val="24"/>
              </w:rPr>
              <w:t>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374" w:right="3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80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15" w:right="11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15" w:right="11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20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100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right="56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100</w:t>
            </w:r>
          </w:p>
        </w:tc>
      </w:tr>
      <w:tr w:rsidR="00394C3E" w:rsidRPr="00394C3E" w:rsidTr="00EB15EB">
        <w:trPr>
          <w:trHeight w:hRule="exact" w:val="111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eastAsia="Times New Roman"/>
                <w:sz w:val="24"/>
              </w:rPr>
              <w:t>3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40" w:lineRule="auto"/>
              <w:ind w:left="103" w:right="10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4C3E">
              <w:rPr>
                <w:rFonts w:ascii="Times New Roman" w:hAnsi="Times New Roman"/>
                <w:sz w:val="24"/>
                <w:szCs w:val="24"/>
                <w:lang w:val="ru-RU"/>
              </w:rPr>
              <w:t>Доля аттестованных муниципальных служащих от общего количества муниципальных служащих подлежащих аттестации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68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3E">
              <w:rPr>
                <w:rFonts w:ascii="Times New Roman" w:eastAsia="Times New Roman"/>
                <w:w w:val="99"/>
                <w:sz w:val="24"/>
              </w:rPr>
              <w:t>%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374" w:right="3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80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15" w:right="11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115" w:right="11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4C3E">
              <w:rPr>
                <w:rFonts w:ascii="Times New Roman" w:hAnsi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left="20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100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3E" w:rsidRPr="00394C3E" w:rsidRDefault="00394C3E" w:rsidP="00394C3E">
            <w:pPr>
              <w:spacing w:line="223" w:lineRule="exact"/>
              <w:ind w:right="56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94C3E">
              <w:rPr>
                <w:rFonts w:ascii="Times New Roman" w:eastAsia="Times New Roman"/>
                <w:sz w:val="20"/>
              </w:rPr>
              <w:t>100</w:t>
            </w:r>
          </w:p>
        </w:tc>
      </w:tr>
    </w:tbl>
    <w:p w:rsidR="00394C3E" w:rsidRPr="00394C3E" w:rsidRDefault="00394C3E" w:rsidP="00394C3E">
      <w:pPr>
        <w:rPr>
          <w:rFonts w:ascii="Times New Roman" w:hAnsi="Times New Roman"/>
          <w:sz w:val="20"/>
          <w:szCs w:val="20"/>
        </w:rPr>
      </w:pPr>
    </w:p>
    <w:p w:rsidR="00394C3E" w:rsidRPr="00394C3E" w:rsidRDefault="00394C3E" w:rsidP="006658AC">
      <w:pPr>
        <w:numPr>
          <w:ilvl w:val="2"/>
          <w:numId w:val="5"/>
        </w:numPr>
        <w:tabs>
          <w:tab w:val="left" w:pos="1717"/>
        </w:tabs>
        <w:spacing w:after="0"/>
        <w:ind w:right="1066" w:hanging="2026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Прогноз ожидаемых социально-экономических результатов реализации Программы</w:t>
      </w:r>
    </w:p>
    <w:p w:rsidR="00394C3E" w:rsidRDefault="00394C3E" w:rsidP="006658AC">
      <w:pPr>
        <w:spacing w:after="0"/>
        <w:ind w:left="218" w:right="573" w:firstLine="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Реализация Программы предполагает достижение следующих результатов:</w:t>
      </w:r>
    </w:p>
    <w:p w:rsidR="003E72E5" w:rsidRPr="003E72E5" w:rsidRDefault="003E72E5" w:rsidP="006658AC">
      <w:pPr>
        <w:numPr>
          <w:ilvl w:val="0"/>
          <w:numId w:val="3"/>
        </w:numPr>
        <w:tabs>
          <w:tab w:val="left" w:pos="1010"/>
        </w:tabs>
        <w:spacing w:after="0" w:line="322" w:lineRule="exact"/>
        <w:ind w:right="105" w:firstLine="66"/>
        <w:jc w:val="both"/>
        <w:rPr>
          <w:rFonts w:ascii="Times New Roman" w:hAnsi="Times New Roman"/>
          <w:sz w:val="28"/>
          <w:szCs w:val="28"/>
          <w:lang w:val="ru-RU"/>
        </w:rPr>
      </w:pPr>
      <w:r w:rsidRPr="003E72E5">
        <w:rPr>
          <w:rFonts w:ascii="Times New Roman" w:hAnsi="Times New Roman"/>
          <w:sz w:val="28"/>
          <w:lang w:val="ru-RU"/>
        </w:rPr>
        <w:t>улучшение условий для деятельности органов местного самоуправления;</w:t>
      </w:r>
    </w:p>
    <w:p w:rsidR="003E72E5" w:rsidRPr="003E72E5" w:rsidRDefault="003E72E5" w:rsidP="006658AC">
      <w:pPr>
        <w:numPr>
          <w:ilvl w:val="0"/>
          <w:numId w:val="3"/>
        </w:numPr>
        <w:tabs>
          <w:tab w:val="left" w:pos="1173"/>
        </w:tabs>
        <w:spacing w:after="0" w:line="242" w:lineRule="auto"/>
        <w:ind w:right="113" w:firstLine="66"/>
        <w:jc w:val="both"/>
        <w:rPr>
          <w:rFonts w:ascii="Times New Roman" w:hAnsi="Times New Roman"/>
          <w:sz w:val="28"/>
          <w:szCs w:val="28"/>
          <w:lang w:val="ru-RU"/>
        </w:rPr>
      </w:pPr>
      <w:r w:rsidRPr="003E72E5">
        <w:rPr>
          <w:rFonts w:ascii="Times New Roman" w:hAnsi="Times New Roman"/>
          <w:sz w:val="28"/>
          <w:lang w:val="ru-RU"/>
        </w:rPr>
        <w:t>увеличение степени удовлетворенности населения деятельностью органов местного самоуправления Славновского сельского поселения;</w:t>
      </w:r>
    </w:p>
    <w:p w:rsidR="003E72E5" w:rsidRPr="003E72E5" w:rsidRDefault="003E72E5" w:rsidP="006658AC">
      <w:pPr>
        <w:numPr>
          <w:ilvl w:val="0"/>
          <w:numId w:val="3"/>
        </w:numPr>
        <w:tabs>
          <w:tab w:val="left" w:pos="1144"/>
        </w:tabs>
        <w:spacing w:after="0" w:line="322" w:lineRule="exact"/>
        <w:ind w:right="104" w:firstLine="66"/>
        <w:jc w:val="both"/>
        <w:rPr>
          <w:rFonts w:ascii="Times New Roman" w:hAnsi="Times New Roman"/>
          <w:sz w:val="28"/>
          <w:szCs w:val="28"/>
          <w:lang w:val="ru-RU"/>
        </w:rPr>
      </w:pPr>
      <w:r w:rsidRPr="003E72E5">
        <w:rPr>
          <w:rFonts w:ascii="Times New Roman" w:hAnsi="Times New Roman"/>
          <w:sz w:val="28"/>
          <w:lang w:val="ru-RU"/>
        </w:rPr>
        <w:t>увеличение информированности населения деятельностью органов местного самоуправления;</w:t>
      </w:r>
    </w:p>
    <w:p w:rsidR="003E72E5" w:rsidRPr="003E72E5" w:rsidRDefault="003E72E5" w:rsidP="006658AC">
      <w:pPr>
        <w:numPr>
          <w:ilvl w:val="0"/>
          <w:numId w:val="3"/>
        </w:numPr>
        <w:tabs>
          <w:tab w:val="left" w:pos="1089"/>
        </w:tabs>
        <w:spacing w:after="0" w:line="242" w:lineRule="auto"/>
        <w:ind w:right="112" w:firstLine="66"/>
        <w:jc w:val="both"/>
        <w:rPr>
          <w:rFonts w:ascii="Times New Roman" w:hAnsi="Times New Roman"/>
          <w:sz w:val="28"/>
          <w:szCs w:val="28"/>
          <w:lang w:val="ru-RU"/>
        </w:rPr>
      </w:pPr>
      <w:r w:rsidRPr="003E72E5">
        <w:rPr>
          <w:rFonts w:ascii="Times New Roman" w:hAnsi="Times New Roman"/>
          <w:sz w:val="28"/>
          <w:lang w:val="ru-RU"/>
        </w:rPr>
        <w:t>обеспечение максимального оперативного доступа пользователей к информации;</w:t>
      </w:r>
    </w:p>
    <w:p w:rsidR="003E72E5" w:rsidRPr="003E72E5" w:rsidRDefault="003E72E5" w:rsidP="006658AC">
      <w:pPr>
        <w:tabs>
          <w:tab w:val="left" w:pos="2198"/>
        </w:tabs>
        <w:spacing w:after="0" w:line="322" w:lineRule="exact"/>
        <w:ind w:right="110" w:firstLine="66"/>
        <w:jc w:val="both"/>
        <w:rPr>
          <w:rFonts w:ascii="Times New Roman" w:hAnsi="Times New Roman"/>
          <w:sz w:val="28"/>
          <w:szCs w:val="28"/>
          <w:lang w:val="ru-RU"/>
        </w:rPr>
      </w:pPr>
      <w:r w:rsidRPr="003E72E5">
        <w:rPr>
          <w:rFonts w:ascii="Times New Roman" w:hAnsi="Times New Roman"/>
          <w:sz w:val="28"/>
          <w:lang w:val="ru-RU"/>
        </w:rPr>
        <w:t xml:space="preserve">            - формирование штатов муниципальных служащих высококвалифицированными специалистами.</w:t>
      </w:r>
    </w:p>
    <w:p w:rsidR="00394C3E" w:rsidRPr="00394C3E" w:rsidRDefault="003E72E5" w:rsidP="006658AC">
      <w:pPr>
        <w:spacing w:after="0"/>
        <w:ind w:left="218" w:right="576" w:firstLine="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-</w:t>
      </w:r>
      <w:r w:rsidR="00394C3E"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принятие необходимых муниципальных правовых актов по вопросам муниципальной службы в соответствии с требованиями федерального законодательства и законодательства Республики Крым;</w:t>
      </w:r>
    </w:p>
    <w:p w:rsidR="00394C3E" w:rsidRPr="00394C3E" w:rsidRDefault="003E72E5" w:rsidP="006658AC">
      <w:pPr>
        <w:spacing w:after="0"/>
        <w:ind w:left="118" w:right="111" w:firstLine="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-</w:t>
      </w:r>
      <w:r w:rsidR="00394C3E"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повышение квалификации, профессиональной переподготовки и обучения 80 % муниципальных служащих от общего количества муниципальных служащих администрации Славновского сельского поселения;</w:t>
      </w:r>
    </w:p>
    <w:p w:rsidR="00394C3E" w:rsidRPr="00394C3E" w:rsidRDefault="003E72E5" w:rsidP="006658AC">
      <w:pPr>
        <w:spacing w:after="0"/>
        <w:ind w:left="118" w:right="108" w:firstLine="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-</w:t>
      </w:r>
      <w:r w:rsidR="00394C3E"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достижение необходимого уровня исполнения муниципальными служащими своих должностных (служебных) обязанностей;</w:t>
      </w:r>
    </w:p>
    <w:p w:rsidR="00394C3E" w:rsidRPr="00394C3E" w:rsidRDefault="003E72E5" w:rsidP="006658AC">
      <w:pPr>
        <w:spacing w:after="0" w:line="242" w:lineRule="auto"/>
        <w:ind w:left="118" w:right="106" w:firstLine="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-</w:t>
      </w:r>
      <w:r w:rsidR="00394C3E"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повышение квалификации 5 муниципальных служащих; </w:t>
      </w:r>
    </w:p>
    <w:p w:rsidR="00394C3E" w:rsidRPr="00394C3E" w:rsidRDefault="003E72E5" w:rsidP="006658AC">
      <w:pPr>
        <w:spacing w:line="322" w:lineRule="exact"/>
        <w:ind w:left="118" w:right="113" w:firstLine="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-</w:t>
      </w:r>
      <w:r w:rsidR="00394C3E" w:rsidRPr="00394C3E">
        <w:rPr>
          <w:rFonts w:ascii="Times New Roman" w:eastAsia="Times New Roman" w:hAnsi="Times New Roman"/>
          <w:sz w:val="28"/>
          <w:szCs w:val="28"/>
          <w:lang w:val="ru-RU"/>
        </w:rPr>
        <w:t xml:space="preserve"> формирование единой информационной системы реестра муниципальных служащих.</w:t>
      </w:r>
    </w:p>
    <w:p w:rsidR="00394C3E" w:rsidRDefault="00394C3E" w:rsidP="006658AC">
      <w:pPr>
        <w:ind w:left="118" w:right="108" w:firstLine="24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394C3E">
        <w:rPr>
          <w:rFonts w:ascii="Times New Roman" w:eastAsia="Times New Roman" w:hAnsi="Times New Roman"/>
          <w:sz w:val="28"/>
          <w:szCs w:val="28"/>
          <w:lang w:val="ru-RU"/>
        </w:rPr>
        <w:t>Реализация Программы предоставит возможность формировать кадровый потенциал для устойчивого социально-экономического развития муниципального образования, эффективной реализации полномочий администрации Славновского сельского поселения Раздольненского района Республики Крым, принятия всех нормативных актов по противодействию коррупции, создание современных условий труда муниципальных служащих.</w:t>
      </w:r>
    </w:p>
    <w:p w:rsidR="001876E6" w:rsidRPr="001876E6" w:rsidRDefault="001876E6" w:rsidP="006658AC">
      <w:pPr>
        <w:pStyle w:val="ad"/>
        <w:numPr>
          <w:ilvl w:val="0"/>
          <w:numId w:val="5"/>
        </w:numPr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b/>
          <w:sz w:val="28"/>
          <w:szCs w:val="28"/>
          <w:lang w:val="ru-RU"/>
        </w:rPr>
        <w:t>Риски реализации муниципальной программы и меры по управлению этими рисками.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На результат реализации программы могут повлиять риски, как внутренние, которые относятся к сфере компетенции ответственного исполнителя программы, так и внешние, наступление которых не зависит от действий исполнителя муниципальной программы. К внутренним рискам реализации муниципальной программы относятся: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- низкая исполнительная дисциплина исполнителей муниципальной программы; - несвоевременная разработка, согласование и принятие документов, обеспечивающих выполнение основных мероприятий муниципальной программы;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- недостаточная оперативность корректировки хода реализации программы при наступлении внешних рисков реализации муниципальной программы.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Мерами по управлению внутренними рисками реализации муниципальной программы являются: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-детальное планирование хода реализации муниципальной программы;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>- оперативный мониторинг хода реализации муниципальной программы;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- своевременная корректировка основных мероприятий и сроков их исполнения с сохранением ожидаемых результатов их реализации.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К внешним рискам реализации муниципальной программы относятся: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- макроэкономические риски, связанные с возможностями снижения темпов роста экономики и уровня инвестиционной активности.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Эти риски могут отразиться на уровне реализации наиболее затратных мероприятий;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- операционные риски связаны с несовершенством системы управления, недостаточной технической и нормативной правовой поддержкой для реализации мероприятий муниципальной программы. Эти риски могут привести к нарушению сроков выполнения мероприятий и достижения запланированных результатов;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 - техногенные и экологические риски, связанные с возникновением крупной техногенной или экологической катастрофы. Эти риски могут привести к отвлечению средств от финансирования мероприятий муниципальной программы в пользу других направлений развития </w:t>
      </w:r>
      <w:r>
        <w:rPr>
          <w:rFonts w:ascii="Times New Roman" w:eastAsia="Times New Roman" w:hAnsi="Times New Roman"/>
          <w:sz w:val="28"/>
          <w:szCs w:val="28"/>
          <w:lang w:val="ru-RU"/>
        </w:rPr>
        <w:t>Славновского</w:t>
      </w: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 сельского поселения и переориентации на ликвидацию последствий катастрофы. Управление рисками реализации муниципальной программы будет осуществляться путем координации деятельности администрации </w:t>
      </w:r>
      <w:r>
        <w:rPr>
          <w:rFonts w:ascii="Times New Roman" w:eastAsia="Times New Roman" w:hAnsi="Times New Roman"/>
          <w:sz w:val="28"/>
          <w:szCs w:val="28"/>
          <w:lang w:val="ru-RU"/>
        </w:rPr>
        <w:t>Славновского</w:t>
      </w: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 сельского поселения. В рамках реализации муниципальной программы предполагается достижение следующих результатов: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-бесперебойное обеспечение администрации </w:t>
      </w:r>
      <w:r>
        <w:rPr>
          <w:rFonts w:ascii="Times New Roman" w:eastAsia="Times New Roman" w:hAnsi="Times New Roman"/>
          <w:sz w:val="28"/>
          <w:szCs w:val="28"/>
          <w:lang w:val="ru-RU"/>
        </w:rPr>
        <w:t>Славновского</w:t>
      </w: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 сельского поселения необходимым оборудованием, транспортом и другими материально-техническими средствами;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 xml:space="preserve">- качественное ведение бухгалтерского и статистического учета доходов и расходов, составление требуемой отчетности и предоставление ее в установленном порядке и в установленные сроки; </w:t>
      </w:r>
    </w:p>
    <w:p w:rsidR="001876E6" w:rsidRDefault="001876E6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1876E6">
        <w:rPr>
          <w:rFonts w:ascii="Times New Roman" w:eastAsia="Times New Roman" w:hAnsi="Times New Roman"/>
          <w:sz w:val="28"/>
          <w:szCs w:val="28"/>
          <w:lang w:val="ru-RU"/>
        </w:rPr>
        <w:t>-рост уровня удовлетворенности граждан качеством предоставления муниципальных услуг.</w:t>
      </w:r>
    </w:p>
    <w:p w:rsidR="006658AC" w:rsidRPr="001876E6" w:rsidRDefault="006658AC" w:rsidP="006658A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FD151C" w:rsidRPr="00FD151C" w:rsidRDefault="00FD151C" w:rsidP="006658AC">
      <w:pPr>
        <w:pStyle w:val="ac"/>
        <w:numPr>
          <w:ilvl w:val="0"/>
          <w:numId w:val="5"/>
        </w:numPr>
        <w:spacing w:after="0" w:afterAutospacing="0"/>
        <w:jc w:val="center"/>
        <w:rPr>
          <w:color w:val="212121"/>
          <w:sz w:val="28"/>
          <w:szCs w:val="28"/>
        </w:rPr>
      </w:pPr>
      <w:r w:rsidRPr="00FD151C">
        <w:rPr>
          <w:b/>
          <w:bCs/>
          <w:color w:val="212121"/>
          <w:sz w:val="28"/>
          <w:szCs w:val="28"/>
        </w:rPr>
        <w:t>Методика оценки эффективности реализации</w:t>
      </w:r>
    </w:p>
    <w:p w:rsidR="00FD151C" w:rsidRPr="00FD151C" w:rsidRDefault="00FD151C" w:rsidP="006658AC">
      <w:pPr>
        <w:pStyle w:val="ac"/>
        <w:spacing w:after="0" w:afterAutospacing="0"/>
        <w:jc w:val="center"/>
        <w:rPr>
          <w:color w:val="212121"/>
          <w:sz w:val="28"/>
          <w:szCs w:val="28"/>
        </w:rPr>
      </w:pPr>
      <w:r w:rsidRPr="00FD151C">
        <w:rPr>
          <w:b/>
          <w:bCs/>
          <w:color w:val="212121"/>
          <w:sz w:val="28"/>
          <w:szCs w:val="28"/>
        </w:rPr>
        <w:t>муниципальной программы</w:t>
      </w:r>
    </w:p>
    <w:p w:rsidR="00FD151C" w:rsidRDefault="00FD151C" w:rsidP="00FD151C">
      <w:pPr>
        <w:pStyle w:val="ac"/>
        <w:spacing w:after="200" w:afterAutospacing="0"/>
        <w:rPr>
          <w:color w:val="212121"/>
        </w:rPr>
      </w:pPr>
      <w:r>
        <w:rPr>
          <w:color w:val="212121"/>
        </w:rPr>
        <w:t> 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Эффективность реализации муниципальной программы оценивается ежегодно на основе целевых показателей эффективности реализации муниципальной программы, исходя из соответствия фактических значений показателей их плановым значениям.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Оценка эффективности каждого целевого показателя определяется по формуле:</w:t>
      </w:r>
    </w:p>
    <w:p w:rsidR="00FD151C" w:rsidRPr="00FD151C" w:rsidRDefault="00FD151C" w:rsidP="00FD151C">
      <w:pPr>
        <w:pStyle w:val="ac"/>
        <w:spacing w:after="20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 </w:t>
      </w:r>
    </w:p>
    <w:p w:rsidR="00FD151C" w:rsidRPr="00FD151C" w:rsidRDefault="00FD151C" w:rsidP="00FD151C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FD151C">
        <w:rPr>
          <w:color w:val="212121"/>
          <w:sz w:val="28"/>
          <w:szCs w:val="28"/>
        </w:rPr>
        <w:t>                                Фз</w:t>
      </w:r>
    </w:p>
    <w:p w:rsidR="00FD151C" w:rsidRPr="00FD151C" w:rsidRDefault="00FD151C" w:rsidP="00FD151C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FD151C">
        <w:rPr>
          <w:color w:val="212121"/>
          <w:sz w:val="28"/>
          <w:szCs w:val="28"/>
          <w:lang w:val="en-US"/>
        </w:rPr>
        <w:t>                                  i</w:t>
      </w:r>
    </w:p>
    <w:p w:rsidR="00FD151C" w:rsidRPr="00FD151C" w:rsidRDefault="00FD151C" w:rsidP="00FD151C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FD151C">
        <w:rPr>
          <w:rFonts w:ascii="Courier New" w:hAnsi="Courier New" w:cs="Courier New"/>
          <w:color w:val="212121"/>
          <w:sz w:val="28"/>
          <w:szCs w:val="28"/>
          <w:lang w:val="en-US"/>
        </w:rPr>
        <w:t xml:space="preserve">                          </w:t>
      </w:r>
      <w:r w:rsidRPr="00FD151C">
        <w:rPr>
          <w:color w:val="212121"/>
          <w:sz w:val="28"/>
          <w:szCs w:val="28"/>
        </w:rPr>
        <w:t>Э</w:t>
      </w:r>
      <w:r w:rsidRPr="00FD151C">
        <w:rPr>
          <w:color w:val="212121"/>
          <w:sz w:val="28"/>
          <w:szCs w:val="28"/>
          <w:lang w:val="en-US"/>
        </w:rPr>
        <w:t xml:space="preserve">  = ----- x 100%, </w:t>
      </w:r>
      <w:r w:rsidRPr="00FD151C">
        <w:rPr>
          <w:color w:val="212121"/>
          <w:sz w:val="28"/>
          <w:szCs w:val="28"/>
        </w:rPr>
        <w:t>где</w:t>
      </w:r>
      <w:r w:rsidRPr="00FD151C">
        <w:rPr>
          <w:color w:val="212121"/>
          <w:sz w:val="28"/>
          <w:szCs w:val="28"/>
          <w:lang w:val="en-US"/>
        </w:rPr>
        <w:t>:</w:t>
      </w:r>
    </w:p>
    <w:p w:rsidR="00FD151C" w:rsidRPr="00FD151C" w:rsidRDefault="00FD151C" w:rsidP="00FD151C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FD151C">
        <w:rPr>
          <w:color w:val="212121"/>
          <w:sz w:val="28"/>
          <w:szCs w:val="28"/>
          <w:lang w:val="en-US"/>
        </w:rPr>
        <w:t xml:space="preserve">                           I    </w:t>
      </w:r>
      <w:r w:rsidRPr="00FD151C">
        <w:rPr>
          <w:color w:val="212121"/>
          <w:sz w:val="28"/>
          <w:szCs w:val="28"/>
        </w:rPr>
        <w:t>Нз</w:t>
      </w:r>
    </w:p>
    <w:p w:rsidR="00FD151C" w:rsidRPr="00FD151C" w:rsidRDefault="00FD151C" w:rsidP="00FD151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  <w:lang w:val="en-US"/>
        </w:rPr>
        <w:t>                                  i</w:t>
      </w:r>
    </w:p>
    <w:p w:rsidR="00FD151C" w:rsidRPr="00FD151C" w:rsidRDefault="00FD151C" w:rsidP="006658AC">
      <w:pPr>
        <w:pStyle w:val="ac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 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i – номер показателя;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    Э  - эффективность реализации i-го целевого показателя, процентов;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     i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lastRenderedPageBreak/>
        <w:t>    Фз   -  фактическое  значение  i-го  целевого показателя, достигнутое в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      i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ходе реализации муниципальной программы в отчетном периоде;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    Нз   -  плановое  значение  i-го  целевого  показателя, предусмотренное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      i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муниципальной программой в отчетном периоде.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Интегральная оценка эффективности реализации муниципальной программы определяется по формуле: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FD151C">
        <w:rPr>
          <w:rFonts w:ascii="Courier New" w:hAnsi="Courier New" w:cs="Courier New"/>
          <w:color w:val="212121"/>
          <w:sz w:val="28"/>
          <w:szCs w:val="28"/>
        </w:rPr>
        <w:t xml:space="preserve">                                  </w:t>
      </w:r>
      <w:r w:rsidRPr="00FD151C">
        <w:rPr>
          <w:color w:val="212121"/>
          <w:sz w:val="28"/>
          <w:szCs w:val="28"/>
          <w:lang w:val="en-US"/>
        </w:rPr>
        <w:t>n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FD151C">
        <w:rPr>
          <w:color w:val="212121"/>
          <w:sz w:val="28"/>
          <w:szCs w:val="28"/>
          <w:lang w:val="en-US"/>
        </w:rPr>
        <w:t xml:space="preserve">                                 SUM </w:t>
      </w:r>
      <w:r w:rsidRPr="00FD151C">
        <w:rPr>
          <w:color w:val="212121"/>
          <w:sz w:val="28"/>
          <w:szCs w:val="28"/>
        </w:rPr>
        <w:t>Э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FD151C">
        <w:rPr>
          <w:color w:val="212121"/>
          <w:sz w:val="28"/>
          <w:szCs w:val="28"/>
          <w:lang w:val="en-US"/>
        </w:rPr>
        <w:t>                                 i=1  i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FD151C">
        <w:rPr>
          <w:rFonts w:ascii="Courier New" w:hAnsi="Courier New" w:cs="Courier New"/>
          <w:color w:val="212121"/>
          <w:sz w:val="28"/>
          <w:szCs w:val="28"/>
          <w:lang w:val="en-US"/>
        </w:rPr>
        <w:t xml:space="preserve">                            </w:t>
      </w:r>
      <w:r w:rsidRPr="00FD151C">
        <w:rPr>
          <w:color w:val="212121"/>
          <w:sz w:val="28"/>
          <w:szCs w:val="28"/>
        </w:rPr>
        <w:t>Э</w:t>
      </w:r>
      <w:r w:rsidRPr="00FD151C">
        <w:rPr>
          <w:color w:val="212121"/>
          <w:sz w:val="28"/>
          <w:szCs w:val="28"/>
          <w:lang w:val="en-US"/>
        </w:rPr>
        <w:t xml:space="preserve"> = --------, </w:t>
      </w:r>
      <w:r w:rsidRPr="00FD151C">
        <w:rPr>
          <w:color w:val="212121"/>
          <w:sz w:val="28"/>
          <w:szCs w:val="28"/>
        </w:rPr>
        <w:t>где</w:t>
      </w:r>
      <w:r w:rsidRPr="00FD151C">
        <w:rPr>
          <w:color w:val="212121"/>
          <w:sz w:val="28"/>
          <w:szCs w:val="28"/>
          <w:lang w:val="en-US"/>
        </w:rPr>
        <w:t>:</w:t>
      </w:r>
    </w:p>
    <w:p w:rsidR="00FD151C" w:rsidRPr="00FD151C" w:rsidRDefault="00FD151C" w:rsidP="006658AC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FD151C">
        <w:rPr>
          <w:rFonts w:ascii="Courier New" w:hAnsi="Courier New" w:cs="Courier New"/>
          <w:color w:val="212121"/>
          <w:sz w:val="28"/>
          <w:szCs w:val="28"/>
          <w:lang w:val="en-US"/>
        </w:rPr>
        <w:t xml:space="preserve">                                   </w:t>
      </w:r>
      <w:r w:rsidRPr="00FD151C">
        <w:rPr>
          <w:color w:val="212121"/>
          <w:sz w:val="28"/>
          <w:szCs w:val="28"/>
        </w:rPr>
        <w:t>n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Э – интегральная оценка эффективности реализации муниципальной программы;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n – количество целевых показателей.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b/>
          <w:bCs/>
          <w:color w:val="212121"/>
          <w:sz w:val="28"/>
          <w:szCs w:val="28"/>
        </w:rPr>
        <w:t>Эффективность муниципальной программы</w:t>
      </w:r>
      <w:r w:rsidRPr="00FD151C">
        <w:rPr>
          <w:color w:val="212121"/>
          <w:sz w:val="28"/>
          <w:szCs w:val="28"/>
        </w:rPr>
        <w:t xml:space="preserve"> оценивается по следующей шкале значений интегральной оценки: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от 80% и выше – муниципальная программа эффективна;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от 60% до 80% включительно – муниципальная программа требует корректировки объемов финансирования и (или) целевых показателей эффективности;</w:t>
      </w:r>
    </w:p>
    <w:p w:rsidR="00FD151C" w:rsidRPr="00FD151C" w:rsidRDefault="00FD151C" w:rsidP="006658AC">
      <w:pPr>
        <w:pStyle w:val="ac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менее 60% - муниципальная программа считается неэффективной и требует корректировки цели, задач, мероприятий и показателей эффективности реализации муниципальной программы.</w:t>
      </w:r>
    </w:p>
    <w:p w:rsidR="00FD151C" w:rsidRPr="00FD151C" w:rsidRDefault="00FD151C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Годовой отчет о ходе реализации и оценке эффективности реализации муниципальной программы подготавливается ответственным исполнителем муниципальной программы.</w:t>
      </w:r>
    </w:p>
    <w:p w:rsidR="00FD151C" w:rsidRPr="00FD151C" w:rsidRDefault="00FD151C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 </w:t>
      </w:r>
    </w:p>
    <w:p w:rsidR="00FD151C" w:rsidRPr="00FD151C" w:rsidRDefault="00FD151C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Годовой отчет содержит:</w:t>
      </w:r>
    </w:p>
    <w:p w:rsidR="00FD151C" w:rsidRPr="00FD151C" w:rsidRDefault="00FD151C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анализ факторов, повлиявших на ход реализации муниципальной программы;</w:t>
      </w:r>
    </w:p>
    <w:p w:rsidR="00FD151C" w:rsidRPr="00FD151C" w:rsidRDefault="00FD151C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информацию о выполненных и невыполненных (с указанием причин) мероприятий муниципальной программы, запланированных к реализации в отчетном году.</w:t>
      </w:r>
    </w:p>
    <w:p w:rsidR="00FD151C" w:rsidRPr="00FD151C" w:rsidRDefault="00FD151C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 w:rsidRPr="00FD151C">
        <w:rPr>
          <w:color w:val="212121"/>
          <w:sz w:val="28"/>
          <w:szCs w:val="28"/>
        </w:rPr>
        <w:t>Описание наиболее значимых результатов реализации мероприятий муниципальной программы;</w:t>
      </w:r>
    </w:p>
    <w:p w:rsidR="00FD151C" w:rsidRPr="00FD151C" w:rsidRDefault="00912A25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-</w:t>
      </w:r>
      <w:r w:rsidR="00FD151C" w:rsidRPr="00FD151C">
        <w:rPr>
          <w:color w:val="212121"/>
          <w:sz w:val="28"/>
          <w:szCs w:val="28"/>
        </w:rPr>
        <w:t>сведения о достижении целевых показателей эффективности реализации муниципальной программы с обоснованием отклонений по показателям, плановые значения по которым не достигнуты;</w:t>
      </w:r>
    </w:p>
    <w:p w:rsidR="00912A25" w:rsidRDefault="00912A25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-</w:t>
      </w:r>
      <w:r w:rsidR="00FD151C" w:rsidRPr="00FD151C">
        <w:rPr>
          <w:color w:val="212121"/>
          <w:sz w:val="28"/>
          <w:szCs w:val="28"/>
        </w:rPr>
        <w:t xml:space="preserve">информацию об использовании бюджетных ассигнований и иных средств на реализацию муниципальной программы </w:t>
      </w:r>
      <w:r>
        <w:rPr>
          <w:color w:val="212121"/>
          <w:sz w:val="28"/>
          <w:szCs w:val="28"/>
        </w:rPr>
        <w:t>;</w:t>
      </w:r>
    </w:p>
    <w:p w:rsidR="00FD151C" w:rsidRPr="00FD151C" w:rsidRDefault="00912A25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-</w:t>
      </w:r>
      <w:r w:rsidR="00FD151C" w:rsidRPr="00FD151C">
        <w:rPr>
          <w:color w:val="212121"/>
          <w:sz w:val="28"/>
          <w:szCs w:val="28"/>
        </w:rPr>
        <w:t>информацию о внесенных ответственным исполнителем изменениях в муниципальную программу;</w:t>
      </w:r>
    </w:p>
    <w:p w:rsidR="00FD151C" w:rsidRPr="00FD151C" w:rsidRDefault="00912A25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-</w:t>
      </w:r>
      <w:r w:rsidR="00FD151C" w:rsidRPr="00FD151C">
        <w:rPr>
          <w:color w:val="212121"/>
          <w:sz w:val="28"/>
          <w:szCs w:val="28"/>
        </w:rPr>
        <w:t>оценку эффективности реализации муниципальной программы в соответствии с методикой оценки эффективности, определенной муниципальной программой;</w:t>
      </w:r>
    </w:p>
    <w:p w:rsidR="00FD151C" w:rsidRPr="00FD151C" w:rsidRDefault="00912A25" w:rsidP="006658AC">
      <w:pPr>
        <w:pStyle w:val="consplusnormal"/>
        <w:spacing w:after="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-</w:t>
      </w:r>
      <w:r w:rsidR="00FD151C" w:rsidRPr="00FD151C">
        <w:rPr>
          <w:color w:val="212121"/>
          <w:sz w:val="28"/>
          <w:szCs w:val="28"/>
        </w:rPr>
        <w:t>предложения по дальнейшей реализации муниципальной программы.</w:t>
      </w:r>
    </w:p>
    <w:p w:rsidR="00912A25" w:rsidRPr="00FD151C" w:rsidRDefault="00912A25" w:rsidP="006658AC">
      <w:pPr>
        <w:tabs>
          <w:tab w:val="left" w:pos="1040"/>
          <w:tab w:val="left" w:pos="1985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sectPr w:rsidR="00912A25" w:rsidRPr="00FD151C" w:rsidSect="006658AC">
      <w:headerReference w:type="default" r:id="rId11"/>
      <w:pgSz w:w="11910" w:h="16840"/>
      <w:pgMar w:top="426" w:right="711" w:bottom="709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CCC" w:rsidRDefault="00D35CCC">
      <w:pPr>
        <w:spacing w:after="0" w:line="240" w:lineRule="auto"/>
      </w:pPr>
      <w:r>
        <w:separator/>
      </w:r>
    </w:p>
  </w:endnote>
  <w:endnote w:type="continuationSeparator" w:id="0">
    <w:p w:rsidR="00D35CCC" w:rsidRDefault="00D3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ansRegular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CCC" w:rsidRDefault="00D35CCC">
      <w:pPr>
        <w:spacing w:after="0" w:line="240" w:lineRule="auto"/>
      </w:pPr>
      <w:r>
        <w:separator/>
      </w:r>
    </w:p>
  </w:footnote>
  <w:footnote w:type="continuationSeparator" w:id="0">
    <w:p w:rsidR="00D35CCC" w:rsidRDefault="00D3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5EB" w:rsidRDefault="00EB15EB">
    <w:pPr>
      <w:pStyle w:val="a9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94362F" w:rsidRPr="0094362F">
      <w:rPr>
        <w:rFonts w:ascii="Times New Roman" w:hAnsi="Times New Roman"/>
        <w:noProof/>
        <w:sz w:val="24"/>
        <w:szCs w:val="24"/>
        <w:lang w:val="ru-RU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EB15EB" w:rsidRDefault="00EB15E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2EB2"/>
    <w:multiLevelType w:val="multilevel"/>
    <w:tmpl w:val="0EB32EB2"/>
    <w:lvl w:ilvl="0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entative="1">
      <w:start w:val="1"/>
      <w:numFmt w:val="bullet"/>
      <w:lvlText w:val="•"/>
      <w:lvlJc w:val="left"/>
      <w:pPr>
        <w:ind w:left="1094" w:hanging="281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2069" w:hanging="281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3043" w:hanging="281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4018" w:hanging="281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4993" w:hanging="281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5967" w:hanging="281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6942" w:hanging="281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7917" w:hanging="281"/>
      </w:pPr>
      <w:rPr>
        <w:rFonts w:hint="default"/>
      </w:rPr>
    </w:lvl>
  </w:abstractNum>
  <w:abstractNum w:abstractNumId="1">
    <w:nsid w:val="19D66682"/>
    <w:multiLevelType w:val="multilevel"/>
    <w:tmpl w:val="19D66682"/>
    <w:lvl w:ilvl="0">
      <w:start w:val="1"/>
      <w:numFmt w:val="bullet"/>
      <w:lvlText w:val="-"/>
      <w:lvlJc w:val="left"/>
      <w:pPr>
        <w:ind w:left="118" w:hanging="171"/>
      </w:pPr>
      <w:rPr>
        <w:rFonts w:ascii="Times New Roman" w:eastAsia="Times New Roman" w:hAnsi="Times New Roman" w:hint="default"/>
        <w:w w:val="100"/>
        <w:sz w:val="28"/>
      </w:rPr>
    </w:lvl>
    <w:lvl w:ilvl="1" w:tentative="1">
      <w:start w:val="1"/>
      <w:numFmt w:val="bullet"/>
      <w:lvlText w:val="•"/>
      <w:lvlJc w:val="left"/>
      <w:pPr>
        <w:ind w:left="1094" w:hanging="171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2069" w:hanging="171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3043" w:hanging="171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4018" w:hanging="171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4993" w:hanging="171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5967" w:hanging="171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6942" w:hanging="171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7917" w:hanging="171"/>
      </w:pPr>
      <w:rPr>
        <w:rFonts w:hint="default"/>
      </w:rPr>
    </w:lvl>
  </w:abstractNum>
  <w:abstractNum w:abstractNumId="2">
    <w:nsid w:val="1C92482E"/>
    <w:multiLevelType w:val="multilevel"/>
    <w:tmpl w:val="1C92482E"/>
    <w:lvl w:ilvl="0">
      <w:start w:val="1"/>
      <w:numFmt w:val="decimal"/>
      <w:lvlText w:val="%1."/>
      <w:lvlJc w:val="left"/>
      <w:pPr>
        <w:ind w:left="111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entative="1">
      <w:start w:val="1"/>
      <w:numFmt w:val="bullet"/>
      <w:lvlText w:val="•"/>
      <w:lvlJc w:val="left"/>
      <w:pPr>
        <w:ind w:left="1994" w:hanging="281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2869" w:hanging="281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3743" w:hanging="281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4618" w:hanging="281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5493" w:hanging="281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6367" w:hanging="281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7242" w:hanging="281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8117" w:hanging="281"/>
      </w:pPr>
      <w:rPr>
        <w:rFonts w:hint="default"/>
      </w:rPr>
    </w:lvl>
  </w:abstractNum>
  <w:abstractNum w:abstractNumId="3">
    <w:nsid w:val="2E7167D1"/>
    <w:multiLevelType w:val="multilevel"/>
    <w:tmpl w:val="2E7167D1"/>
    <w:lvl w:ilvl="0">
      <w:start w:val="2"/>
      <w:numFmt w:val="decimal"/>
      <w:lvlText w:val="%1."/>
      <w:lvlJc w:val="left"/>
      <w:pPr>
        <w:ind w:left="118" w:hanging="3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entative="1">
      <w:start w:val="1"/>
      <w:numFmt w:val="bullet"/>
      <w:lvlText w:val="•"/>
      <w:lvlJc w:val="left"/>
      <w:pPr>
        <w:ind w:left="1094" w:hanging="384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2069" w:hanging="384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3043" w:hanging="384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4018" w:hanging="384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4993" w:hanging="384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5967" w:hanging="384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6942" w:hanging="384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7917" w:hanging="384"/>
      </w:pPr>
      <w:rPr>
        <w:rFonts w:hint="default"/>
      </w:rPr>
    </w:lvl>
  </w:abstractNum>
  <w:abstractNum w:abstractNumId="4">
    <w:nsid w:val="3CA54CFA"/>
    <w:multiLevelType w:val="hybridMultilevel"/>
    <w:tmpl w:val="A2A29A48"/>
    <w:lvl w:ilvl="0" w:tplc="3460CC50">
      <w:start w:val="9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5">
    <w:nsid w:val="517C4220"/>
    <w:multiLevelType w:val="multilevel"/>
    <w:tmpl w:val="1534CC26"/>
    <w:lvl w:ilvl="0">
      <w:start w:val="1"/>
      <w:numFmt w:val="decimal"/>
      <w:lvlText w:val="%1."/>
      <w:lvlJc w:val="left"/>
      <w:pPr>
        <w:ind w:left="118" w:hanging="636"/>
      </w:pPr>
      <w:rPr>
        <w:rFonts w:ascii="Times New Roman" w:eastAsia="Times New Roman" w:hAnsi="Times New Roman" w:cs="Times New Roman" w:hint="default"/>
        <w:b/>
        <w:spacing w:val="0"/>
        <w:w w:val="100"/>
        <w:sz w:val="28"/>
        <w:szCs w:val="28"/>
      </w:rPr>
    </w:lvl>
    <w:lvl w:ilvl="1" w:tentative="1">
      <w:start w:val="4"/>
      <w:numFmt w:val="decimal"/>
      <w:lvlText w:val="%2."/>
      <w:lvlJc w:val="left"/>
      <w:pPr>
        <w:ind w:left="3558" w:hanging="281"/>
      </w:pPr>
      <w:rPr>
        <w:rFonts w:ascii="Times New Roman" w:eastAsia="Times New Roman" w:hAnsi="Times New Roman" w:cs="Times New Roman" w:hint="default"/>
        <w:b/>
        <w:bCs/>
        <w:w w:val="100"/>
      </w:rPr>
    </w:lvl>
    <w:lvl w:ilvl="2">
      <w:start w:val="7"/>
      <w:numFmt w:val="decimal"/>
      <w:lvlText w:val="%3."/>
      <w:lvlJc w:val="left"/>
      <w:pPr>
        <w:ind w:left="184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3" w:tentative="1">
      <w:start w:val="1"/>
      <w:numFmt w:val="bullet"/>
      <w:lvlText w:val="•"/>
      <w:lvlJc w:val="left"/>
      <w:pPr>
        <w:ind w:left="4348" w:hanging="281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5136" w:hanging="281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5924" w:hanging="281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6713" w:hanging="281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7501" w:hanging="281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8289" w:hanging="281"/>
      </w:pPr>
      <w:rPr>
        <w:rFonts w:hint="default"/>
      </w:rPr>
    </w:lvl>
  </w:abstractNum>
  <w:abstractNum w:abstractNumId="6">
    <w:nsid w:val="6A145BFB"/>
    <w:multiLevelType w:val="multilevel"/>
    <w:tmpl w:val="0EB32EB2"/>
    <w:lvl w:ilvl="0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entative="1">
      <w:start w:val="1"/>
      <w:numFmt w:val="bullet"/>
      <w:lvlText w:val="•"/>
      <w:lvlJc w:val="left"/>
      <w:pPr>
        <w:ind w:left="1094" w:hanging="281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2069" w:hanging="281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3043" w:hanging="281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4018" w:hanging="281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4993" w:hanging="281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5967" w:hanging="281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6942" w:hanging="281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7917" w:hanging="281"/>
      </w:pPr>
      <w:rPr>
        <w:rFonts w:hint="default"/>
      </w:rPr>
    </w:lvl>
  </w:abstractNum>
  <w:abstractNum w:abstractNumId="7">
    <w:nsid w:val="6CEA2693"/>
    <w:multiLevelType w:val="hybridMultilevel"/>
    <w:tmpl w:val="7B7CD7BE"/>
    <w:lvl w:ilvl="0" w:tplc="85186732">
      <w:start w:val="9"/>
      <w:numFmt w:val="decimal"/>
      <w:lvlText w:val="%1."/>
      <w:lvlJc w:val="left"/>
      <w:pPr>
        <w:ind w:left="1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7" w:hanging="360"/>
      </w:pPr>
    </w:lvl>
    <w:lvl w:ilvl="2" w:tplc="0419001B" w:tentative="1">
      <w:start w:val="1"/>
      <w:numFmt w:val="lowerRoman"/>
      <w:lvlText w:val="%3."/>
      <w:lvlJc w:val="right"/>
      <w:pPr>
        <w:ind w:left="1637" w:hanging="180"/>
      </w:pPr>
    </w:lvl>
    <w:lvl w:ilvl="3" w:tplc="0419000F" w:tentative="1">
      <w:start w:val="1"/>
      <w:numFmt w:val="decimal"/>
      <w:lvlText w:val="%4."/>
      <w:lvlJc w:val="left"/>
      <w:pPr>
        <w:ind w:left="2357" w:hanging="360"/>
      </w:pPr>
    </w:lvl>
    <w:lvl w:ilvl="4" w:tplc="04190019" w:tentative="1">
      <w:start w:val="1"/>
      <w:numFmt w:val="lowerLetter"/>
      <w:lvlText w:val="%5."/>
      <w:lvlJc w:val="left"/>
      <w:pPr>
        <w:ind w:left="3077" w:hanging="360"/>
      </w:pPr>
    </w:lvl>
    <w:lvl w:ilvl="5" w:tplc="0419001B" w:tentative="1">
      <w:start w:val="1"/>
      <w:numFmt w:val="lowerRoman"/>
      <w:lvlText w:val="%6."/>
      <w:lvlJc w:val="right"/>
      <w:pPr>
        <w:ind w:left="3797" w:hanging="180"/>
      </w:pPr>
    </w:lvl>
    <w:lvl w:ilvl="6" w:tplc="0419000F" w:tentative="1">
      <w:start w:val="1"/>
      <w:numFmt w:val="decimal"/>
      <w:lvlText w:val="%7."/>
      <w:lvlJc w:val="left"/>
      <w:pPr>
        <w:ind w:left="4517" w:hanging="360"/>
      </w:pPr>
    </w:lvl>
    <w:lvl w:ilvl="7" w:tplc="04190019" w:tentative="1">
      <w:start w:val="1"/>
      <w:numFmt w:val="lowerLetter"/>
      <w:lvlText w:val="%8."/>
      <w:lvlJc w:val="left"/>
      <w:pPr>
        <w:ind w:left="5237" w:hanging="360"/>
      </w:pPr>
    </w:lvl>
    <w:lvl w:ilvl="8" w:tplc="0419001B" w:tentative="1">
      <w:start w:val="1"/>
      <w:numFmt w:val="lowerRoman"/>
      <w:lvlText w:val="%9."/>
      <w:lvlJc w:val="right"/>
      <w:pPr>
        <w:ind w:left="5957" w:hanging="180"/>
      </w:pPr>
    </w:lvl>
  </w:abstractNum>
  <w:abstractNum w:abstractNumId="8">
    <w:nsid w:val="709C58F7"/>
    <w:multiLevelType w:val="multilevel"/>
    <w:tmpl w:val="709C58F7"/>
    <w:lvl w:ilvl="0">
      <w:start w:val="1"/>
      <w:numFmt w:val="decimal"/>
      <w:lvlText w:val="%1."/>
      <w:lvlJc w:val="left"/>
      <w:pPr>
        <w:ind w:left="100" w:hanging="31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entative="1">
      <w:start w:val="1"/>
      <w:numFmt w:val="bullet"/>
      <w:lvlText w:val="•"/>
      <w:lvlJc w:val="left"/>
      <w:pPr>
        <w:ind w:left="808" w:hanging="315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1515" w:hanging="315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2223" w:hanging="315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2931" w:hanging="315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3639" w:hanging="315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4347" w:hanging="315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5055" w:hanging="315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5763" w:hanging="31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2A0"/>
    <w:rsid w:val="00005174"/>
    <w:rsid w:val="00007CB1"/>
    <w:rsid w:val="000367DA"/>
    <w:rsid w:val="00044103"/>
    <w:rsid w:val="0005245F"/>
    <w:rsid w:val="000664C4"/>
    <w:rsid w:val="00096660"/>
    <w:rsid w:val="000C53DC"/>
    <w:rsid w:val="000E5A31"/>
    <w:rsid w:val="000F7C1C"/>
    <w:rsid w:val="0011283B"/>
    <w:rsid w:val="00115264"/>
    <w:rsid w:val="0012482E"/>
    <w:rsid w:val="00137D4E"/>
    <w:rsid w:val="001608A3"/>
    <w:rsid w:val="001876E6"/>
    <w:rsid w:val="001A6C9D"/>
    <w:rsid w:val="001B0999"/>
    <w:rsid w:val="001B5DF0"/>
    <w:rsid w:val="001E0050"/>
    <w:rsid w:val="001E0F4B"/>
    <w:rsid w:val="001F5267"/>
    <w:rsid w:val="002040B8"/>
    <w:rsid w:val="0021020E"/>
    <w:rsid w:val="00265F99"/>
    <w:rsid w:val="00295CB0"/>
    <w:rsid w:val="002A48F7"/>
    <w:rsid w:val="002B0169"/>
    <w:rsid w:val="002B4529"/>
    <w:rsid w:val="002E4FD1"/>
    <w:rsid w:val="00335335"/>
    <w:rsid w:val="003748B6"/>
    <w:rsid w:val="00375984"/>
    <w:rsid w:val="0037675B"/>
    <w:rsid w:val="0038034A"/>
    <w:rsid w:val="00394C3E"/>
    <w:rsid w:val="003A51C3"/>
    <w:rsid w:val="003D3B6E"/>
    <w:rsid w:val="003E241D"/>
    <w:rsid w:val="003E3ABB"/>
    <w:rsid w:val="003E72E5"/>
    <w:rsid w:val="004139A2"/>
    <w:rsid w:val="00417C26"/>
    <w:rsid w:val="00452573"/>
    <w:rsid w:val="00490CA2"/>
    <w:rsid w:val="00495FBD"/>
    <w:rsid w:val="004C1CA8"/>
    <w:rsid w:val="004C4EBA"/>
    <w:rsid w:val="00501A97"/>
    <w:rsid w:val="00526454"/>
    <w:rsid w:val="00527701"/>
    <w:rsid w:val="005327B8"/>
    <w:rsid w:val="005370CF"/>
    <w:rsid w:val="00544E6F"/>
    <w:rsid w:val="00552042"/>
    <w:rsid w:val="00561CE8"/>
    <w:rsid w:val="00565EF9"/>
    <w:rsid w:val="0059795F"/>
    <w:rsid w:val="005A7C59"/>
    <w:rsid w:val="005B1604"/>
    <w:rsid w:val="005D6DB7"/>
    <w:rsid w:val="005F62A0"/>
    <w:rsid w:val="00615E55"/>
    <w:rsid w:val="00630215"/>
    <w:rsid w:val="00640E46"/>
    <w:rsid w:val="00646CF6"/>
    <w:rsid w:val="00651844"/>
    <w:rsid w:val="00655632"/>
    <w:rsid w:val="00660340"/>
    <w:rsid w:val="006658AC"/>
    <w:rsid w:val="00686FC1"/>
    <w:rsid w:val="006900C8"/>
    <w:rsid w:val="006C0491"/>
    <w:rsid w:val="006C681F"/>
    <w:rsid w:val="006F5623"/>
    <w:rsid w:val="006F6F8F"/>
    <w:rsid w:val="007224D0"/>
    <w:rsid w:val="00743F33"/>
    <w:rsid w:val="007613B6"/>
    <w:rsid w:val="0076223E"/>
    <w:rsid w:val="007A7ABE"/>
    <w:rsid w:val="007B2791"/>
    <w:rsid w:val="007D449C"/>
    <w:rsid w:val="007D6094"/>
    <w:rsid w:val="007F0C51"/>
    <w:rsid w:val="00811337"/>
    <w:rsid w:val="008507EB"/>
    <w:rsid w:val="008704D9"/>
    <w:rsid w:val="00876BA3"/>
    <w:rsid w:val="008801C5"/>
    <w:rsid w:val="008948DA"/>
    <w:rsid w:val="008A3835"/>
    <w:rsid w:val="008A3CC7"/>
    <w:rsid w:val="008B5F02"/>
    <w:rsid w:val="008C5EA8"/>
    <w:rsid w:val="008D225B"/>
    <w:rsid w:val="008D44DC"/>
    <w:rsid w:val="008E7023"/>
    <w:rsid w:val="008F0D56"/>
    <w:rsid w:val="00912A25"/>
    <w:rsid w:val="00937FDE"/>
    <w:rsid w:val="0094362F"/>
    <w:rsid w:val="00945875"/>
    <w:rsid w:val="009703CF"/>
    <w:rsid w:val="00973701"/>
    <w:rsid w:val="009744A8"/>
    <w:rsid w:val="00977A63"/>
    <w:rsid w:val="009814B7"/>
    <w:rsid w:val="009817F3"/>
    <w:rsid w:val="0099341C"/>
    <w:rsid w:val="009B506B"/>
    <w:rsid w:val="009E25BF"/>
    <w:rsid w:val="009E5005"/>
    <w:rsid w:val="00A01DB3"/>
    <w:rsid w:val="00A1253F"/>
    <w:rsid w:val="00A16E44"/>
    <w:rsid w:val="00A41BE8"/>
    <w:rsid w:val="00A9235C"/>
    <w:rsid w:val="00AB24C5"/>
    <w:rsid w:val="00AB276B"/>
    <w:rsid w:val="00AB5B1C"/>
    <w:rsid w:val="00AC1381"/>
    <w:rsid w:val="00AD0588"/>
    <w:rsid w:val="00AF22F9"/>
    <w:rsid w:val="00B03B59"/>
    <w:rsid w:val="00B14D65"/>
    <w:rsid w:val="00B22922"/>
    <w:rsid w:val="00B24D06"/>
    <w:rsid w:val="00B25CA1"/>
    <w:rsid w:val="00B26448"/>
    <w:rsid w:val="00B5524B"/>
    <w:rsid w:val="00B56E50"/>
    <w:rsid w:val="00B94C09"/>
    <w:rsid w:val="00BA0C1F"/>
    <w:rsid w:val="00BD5D8F"/>
    <w:rsid w:val="00BF18E1"/>
    <w:rsid w:val="00C64B36"/>
    <w:rsid w:val="00C7678C"/>
    <w:rsid w:val="00CC0299"/>
    <w:rsid w:val="00D0355E"/>
    <w:rsid w:val="00D06142"/>
    <w:rsid w:val="00D32FAE"/>
    <w:rsid w:val="00D35CCC"/>
    <w:rsid w:val="00D5146D"/>
    <w:rsid w:val="00D80A4A"/>
    <w:rsid w:val="00DA3584"/>
    <w:rsid w:val="00DC65C8"/>
    <w:rsid w:val="00DC7AB3"/>
    <w:rsid w:val="00DF0433"/>
    <w:rsid w:val="00E033EB"/>
    <w:rsid w:val="00E77921"/>
    <w:rsid w:val="00E83784"/>
    <w:rsid w:val="00E86429"/>
    <w:rsid w:val="00E94B3B"/>
    <w:rsid w:val="00EB108A"/>
    <w:rsid w:val="00EB15EB"/>
    <w:rsid w:val="00EC2C19"/>
    <w:rsid w:val="00EC42BC"/>
    <w:rsid w:val="00F006A0"/>
    <w:rsid w:val="00F16F47"/>
    <w:rsid w:val="00F250AB"/>
    <w:rsid w:val="00F636BD"/>
    <w:rsid w:val="00F64E3E"/>
    <w:rsid w:val="00FA637E"/>
    <w:rsid w:val="00FB247D"/>
    <w:rsid w:val="00FD151C"/>
    <w:rsid w:val="00FE408A"/>
    <w:rsid w:val="15AA6355"/>
    <w:rsid w:val="1E7E194B"/>
    <w:rsid w:val="1EFE5874"/>
    <w:rsid w:val="42DC7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iPriority="99" w:unhideWhenUsed="0"/>
    <w:lsdException w:name="footer" w:semiHidden="0" w:uiPriority="99" w:unhideWhenUsed="0"/>
    <w:lsdException w:name="caption" w:locked="1" w:qFormat="1"/>
    <w:lsdException w:name="Title" w:locked="1" w:semiHidden="0" w:unhideWhenUsed="0" w:qFormat="1"/>
    <w:lsdException w:name="Default Paragraph Font" w:uiPriority="1"/>
    <w:lsdException w:name="Body Text" w:semiHidden="0" w:uiPriority="99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unhideWhenUsed="0"/>
    <w:lsdException w:name="Table Grid" w:locked="1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E5"/>
    <w:pPr>
      <w:widowControl w:val="0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90CA2"/>
    <w:pPr>
      <w:ind w:left="10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0CA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490CA2"/>
    <w:pPr>
      <w:ind w:left="102" w:firstLine="566"/>
    </w:pPr>
    <w:rPr>
      <w:rFonts w:ascii="Times New Roman" w:eastAsia="Times New Roman" w:hAnsi="Times New Roman"/>
      <w:sz w:val="28"/>
      <w:szCs w:val="28"/>
    </w:rPr>
  </w:style>
  <w:style w:type="paragraph" w:styleId="a7">
    <w:name w:val="footer"/>
    <w:basedOn w:val="a"/>
    <w:link w:val="a8"/>
    <w:uiPriority w:val="99"/>
    <w:rsid w:val="00490CA2"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a"/>
    <w:uiPriority w:val="99"/>
    <w:rsid w:val="00490CA2"/>
    <w:pPr>
      <w:tabs>
        <w:tab w:val="center" w:pos="4677"/>
        <w:tab w:val="right" w:pos="9355"/>
      </w:tabs>
    </w:pPr>
  </w:style>
  <w:style w:type="paragraph" w:customStyle="1" w:styleId="11">
    <w:name w:val="Абзац списка1"/>
    <w:basedOn w:val="a"/>
    <w:uiPriority w:val="99"/>
    <w:qFormat/>
    <w:rsid w:val="00490CA2"/>
  </w:style>
  <w:style w:type="paragraph" w:customStyle="1" w:styleId="TableParagraph">
    <w:name w:val="Table Paragraph"/>
    <w:basedOn w:val="a"/>
    <w:uiPriority w:val="99"/>
    <w:rsid w:val="00490CA2"/>
  </w:style>
  <w:style w:type="character" w:customStyle="1" w:styleId="10">
    <w:name w:val="Заголовок 1 Знак"/>
    <w:basedOn w:val="a0"/>
    <w:link w:val="1"/>
    <w:uiPriority w:val="99"/>
    <w:locked/>
    <w:rsid w:val="00490CA2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490CA2"/>
    <w:rPr>
      <w:rFonts w:cs="Times New Roman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0CA2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490CA2"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490CA2"/>
    <w:rPr>
      <w:rFonts w:cs="Times New Roman"/>
    </w:rPr>
  </w:style>
  <w:style w:type="table" w:customStyle="1" w:styleId="TableNormal1">
    <w:name w:val="Table Normal1"/>
    <w:uiPriority w:val="99"/>
    <w:semiHidden/>
    <w:rsid w:val="00490CA2"/>
    <w:pPr>
      <w:widowControl w:val="0"/>
    </w:pPr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locked/>
    <w:rsid w:val="00204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FD151C"/>
    <w:pPr>
      <w:widowControl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onsplusnonformat">
    <w:name w:val="consplusnonformat"/>
    <w:basedOn w:val="a"/>
    <w:rsid w:val="00FD151C"/>
    <w:pPr>
      <w:widowControl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onsplusnormal">
    <w:name w:val="consplusnormal"/>
    <w:basedOn w:val="a"/>
    <w:rsid w:val="00FD151C"/>
    <w:pPr>
      <w:widowControl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d">
    <w:name w:val="List Paragraph"/>
    <w:basedOn w:val="a"/>
    <w:uiPriority w:val="99"/>
    <w:unhideWhenUsed/>
    <w:rsid w:val="00FD151C"/>
    <w:pPr>
      <w:ind w:left="720"/>
      <w:contextualSpacing/>
    </w:pPr>
  </w:style>
  <w:style w:type="paragraph" w:customStyle="1" w:styleId="conspluscell">
    <w:name w:val="conspluscell"/>
    <w:basedOn w:val="a"/>
    <w:rsid w:val="00EC2C19"/>
    <w:pPr>
      <w:widowControl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rsid w:val="002A48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iPriority="99" w:unhideWhenUsed="0"/>
    <w:lsdException w:name="footer" w:semiHidden="0" w:uiPriority="99" w:unhideWhenUsed="0"/>
    <w:lsdException w:name="caption" w:locked="1" w:qFormat="1"/>
    <w:lsdException w:name="Title" w:locked="1" w:semiHidden="0" w:unhideWhenUsed="0" w:qFormat="1"/>
    <w:lsdException w:name="Default Paragraph Font" w:uiPriority="1"/>
    <w:lsdException w:name="Body Text" w:semiHidden="0" w:uiPriority="99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unhideWhenUsed="0"/>
    <w:lsdException w:name="Table Grid" w:locked="1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E5"/>
    <w:pPr>
      <w:widowControl w:val="0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90CA2"/>
    <w:pPr>
      <w:ind w:left="10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0CA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490CA2"/>
    <w:pPr>
      <w:ind w:left="102" w:firstLine="566"/>
    </w:pPr>
    <w:rPr>
      <w:rFonts w:ascii="Times New Roman" w:eastAsia="Times New Roman" w:hAnsi="Times New Roman"/>
      <w:sz w:val="28"/>
      <w:szCs w:val="28"/>
    </w:rPr>
  </w:style>
  <w:style w:type="paragraph" w:styleId="a7">
    <w:name w:val="footer"/>
    <w:basedOn w:val="a"/>
    <w:link w:val="a8"/>
    <w:uiPriority w:val="99"/>
    <w:rsid w:val="00490CA2"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a"/>
    <w:uiPriority w:val="99"/>
    <w:rsid w:val="00490CA2"/>
    <w:pPr>
      <w:tabs>
        <w:tab w:val="center" w:pos="4677"/>
        <w:tab w:val="right" w:pos="9355"/>
      </w:tabs>
    </w:pPr>
  </w:style>
  <w:style w:type="paragraph" w:customStyle="1" w:styleId="11">
    <w:name w:val="Абзац списка1"/>
    <w:basedOn w:val="a"/>
    <w:uiPriority w:val="99"/>
    <w:qFormat/>
    <w:rsid w:val="00490CA2"/>
  </w:style>
  <w:style w:type="paragraph" w:customStyle="1" w:styleId="TableParagraph">
    <w:name w:val="Table Paragraph"/>
    <w:basedOn w:val="a"/>
    <w:uiPriority w:val="99"/>
    <w:rsid w:val="00490CA2"/>
  </w:style>
  <w:style w:type="character" w:customStyle="1" w:styleId="10">
    <w:name w:val="Заголовок 1 Знак"/>
    <w:basedOn w:val="a0"/>
    <w:link w:val="1"/>
    <w:uiPriority w:val="99"/>
    <w:locked/>
    <w:rsid w:val="00490CA2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490CA2"/>
    <w:rPr>
      <w:rFonts w:cs="Times New Roman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0CA2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490CA2"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490CA2"/>
    <w:rPr>
      <w:rFonts w:cs="Times New Roman"/>
    </w:rPr>
  </w:style>
  <w:style w:type="table" w:customStyle="1" w:styleId="TableNormal1">
    <w:name w:val="Table Normal1"/>
    <w:uiPriority w:val="99"/>
    <w:semiHidden/>
    <w:rsid w:val="00490CA2"/>
    <w:pPr>
      <w:widowControl w:val="0"/>
    </w:pPr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locked/>
    <w:rsid w:val="00204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FD151C"/>
    <w:pPr>
      <w:widowControl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onsplusnonformat">
    <w:name w:val="consplusnonformat"/>
    <w:basedOn w:val="a"/>
    <w:rsid w:val="00FD151C"/>
    <w:pPr>
      <w:widowControl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onsplusnormal">
    <w:name w:val="consplusnormal"/>
    <w:basedOn w:val="a"/>
    <w:rsid w:val="00FD151C"/>
    <w:pPr>
      <w:widowControl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d">
    <w:name w:val="List Paragraph"/>
    <w:basedOn w:val="a"/>
    <w:uiPriority w:val="99"/>
    <w:unhideWhenUsed/>
    <w:rsid w:val="00FD151C"/>
    <w:pPr>
      <w:ind w:left="720"/>
      <w:contextualSpacing/>
    </w:pPr>
  </w:style>
  <w:style w:type="paragraph" w:customStyle="1" w:styleId="conspluscell">
    <w:name w:val="conspluscell"/>
    <w:basedOn w:val="a"/>
    <w:rsid w:val="00EC2C19"/>
    <w:pPr>
      <w:widowControl/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rsid w:val="002A48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0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8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4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1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0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3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2236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112338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8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1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7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184832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150274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5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113417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125351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7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17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6849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137168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4235</Words>
  <Characters>24143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28322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gorodishenina</dc:creator>
  <cp:lastModifiedBy>USER</cp:lastModifiedBy>
  <cp:revision>2</cp:revision>
  <cp:lastPrinted>2026-06-25T14:11:00Z</cp:lastPrinted>
  <dcterms:created xsi:type="dcterms:W3CDTF">2026-06-25T14:13:00Z</dcterms:created>
  <dcterms:modified xsi:type="dcterms:W3CDTF">2026-06-25T14:13:00Z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  <property fmtid="{D5CDD505-2E9C-101B-9397-08002B2CF9AE}" pid="3" name="KSOProductBuildVer">
    <vt:lpwstr>1049-9.1.0.5217</vt:lpwstr>
  </property>
</Properties>
</file>